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B9" w:rsidRPr="00F6609D" w:rsidRDefault="00C5493B" w:rsidP="009D5AB9">
      <w:pPr>
        <w:pStyle w:val="FR1"/>
        <w:widowControl/>
        <w:ind w:firstLine="709"/>
        <w:rPr>
          <w:snapToGrid/>
          <w:szCs w:val="28"/>
          <w:lang w:val="kk-KZ"/>
        </w:rPr>
      </w:pPr>
      <w:r w:rsidRPr="00F6609D">
        <w:rPr>
          <w:b/>
          <w:szCs w:val="28"/>
        </w:rPr>
        <w:t xml:space="preserve">                             </w:t>
      </w:r>
      <w:r w:rsidR="009D5AB9" w:rsidRPr="00F6609D">
        <w:rPr>
          <w:snapToGrid/>
          <w:szCs w:val="28"/>
          <w:lang w:val="kk-KZ"/>
        </w:rPr>
        <w:t>Ф.7.03-03</w:t>
      </w:r>
    </w:p>
    <w:p w:rsidR="009D5AB9" w:rsidRPr="00F6609D" w:rsidRDefault="009D5AB9" w:rsidP="009D5AB9">
      <w:pPr>
        <w:ind w:firstLine="709"/>
        <w:jc w:val="both"/>
        <w:rPr>
          <w:rFonts w:ascii="Times New Roman" w:hAnsi="Times New Roman" w:cs="Times New Roman"/>
          <w:b/>
          <w:sz w:val="28"/>
          <w:szCs w:val="28"/>
          <w:lang w:val="kk-KZ"/>
        </w:rPr>
      </w:pPr>
    </w:p>
    <w:p w:rsidR="009D5AB9" w:rsidRPr="00F6609D" w:rsidRDefault="009D5AB9" w:rsidP="009D5AB9">
      <w:pPr>
        <w:ind w:firstLine="709"/>
        <w:jc w:val="center"/>
        <w:rPr>
          <w:rFonts w:ascii="Times New Roman" w:hAnsi="Times New Roman" w:cs="Times New Roman"/>
          <w:b/>
          <w:sz w:val="28"/>
          <w:szCs w:val="28"/>
          <w:lang w:val="kk-KZ" w:eastAsia="ko-KR"/>
        </w:rPr>
      </w:pPr>
    </w:p>
    <w:p w:rsidR="009D5AB9" w:rsidRPr="00F6609D" w:rsidRDefault="009D5AB9" w:rsidP="009D5AB9">
      <w:pPr>
        <w:ind w:firstLine="709"/>
        <w:jc w:val="center"/>
        <w:rPr>
          <w:rFonts w:ascii="Times New Roman" w:hAnsi="Times New Roman" w:cs="Times New Roman"/>
          <w:b/>
          <w:sz w:val="28"/>
          <w:szCs w:val="28"/>
          <w:lang w:val="kk-KZ" w:eastAsia="ko-KR"/>
        </w:rPr>
      </w:pPr>
    </w:p>
    <w:p w:rsidR="009D5AB9" w:rsidRPr="00F6609D" w:rsidRDefault="009D5AB9" w:rsidP="009D5AB9">
      <w:pPr>
        <w:ind w:firstLine="709"/>
        <w:jc w:val="center"/>
        <w:rPr>
          <w:rFonts w:ascii="Times New Roman" w:hAnsi="Times New Roman" w:cs="Times New Roman"/>
          <w:b/>
          <w:sz w:val="28"/>
          <w:szCs w:val="28"/>
          <w:lang w:val="kk-KZ" w:eastAsia="ko-KR"/>
        </w:rPr>
      </w:pPr>
    </w:p>
    <w:p w:rsidR="009D5AB9" w:rsidRPr="00F6609D" w:rsidRDefault="009D5AB9" w:rsidP="009D5AB9">
      <w:pPr>
        <w:ind w:firstLine="709"/>
        <w:jc w:val="center"/>
        <w:rPr>
          <w:rFonts w:ascii="Times New Roman" w:hAnsi="Times New Roman" w:cs="Times New Roman"/>
          <w:b/>
          <w:sz w:val="28"/>
          <w:szCs w:val="28"/>
          <w:lang w:val="kk-KZ" w:eastAsia="ko-KR"/>
        </w:rPr>
      </w:pPr>
    </w:p>
    <w:p w:rsidR="009D5AB9" w:rsidRPr="00F6609D" w:rsidRDefault="009D5AB9" w:rsidP="009D5AB9">
      <w:pPr>
        <w:ind w:firstLine="709"/>
        <w:jc w:val="center"/>
        <w:rPr>
          <w:rFonts w:ascii="Times New Roman" w:hAnsi="Times New Roman" w:cs="Times New Roman"/>
          <w:b/>
          <w:sz w:val="28"/>
          <w:szCs w:val="28"/>
          <w:lang w:val="kk-KZ" w:eastAsia="ko-KR"/>
        </w:rPr>
      </w:pPr>
      <w:r w:rsidRPr="00F6609D">
        <w:rPr>
          <w:rFonts w:ascii="Times New Roman" w:hAnsi="Times New Roman" w:cs="Times New Roman"/>
          <w:b/>
          <w:sz w:val="28"/>
          <w:szCs w:val="28"/>
          <w:lang w:val="kk-KZ" w:eastAsia="ko-KR"/>
        </w:rPr>
        <w:t>Исмаилова Ғ.А.</w:t>
      </w: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b/>
          <w:sz w:val="28"/>
          <w:szCs w:val="28"/>
          <w:lang w:val="kk-KZ"/>
        </w:rPr>
      </w:pPr>
    </w:p>
    <w:p w:rsidR="009D5AB9" w:rsidRPr="00F6609D" w:rsidRDefault="009D5AB9" w:rsidP="009D5AB9">
      <w:pPr>
        <w:jc w:val="center"/>
        <w:rPr>
          <w:rFonts w:ascii="Times New Roman" w:hAnsi="Times New Roman" w:cs="Times New Roman"/>
          <w:b/>
          <w:sz w:val="28"/>
          <w:szCs w:val="28"/>
          <w:lang w:val="kk-KZ"/>
        </w:rPr>
      </w:pPr>
    </w:p>
    <w:p w:rsidR="009D5AB9" w:rsidRPr="00F6609D" w:rsidRDefault="006710B4" w:rsidP="009D5AB9">
      <w:pPr>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eastAsia="ko-KR"/>
        </w:rPr>
        <w:t>5В</w:t>
      </w:r>
      <w:r w:rsidR="009D5AB9" w:rsidRPr="00F6609D">
        <w:rPr>
          <w:rFonts w:ascii="Times New Roman" w:hAnsi="Times New Roman" w:cs="Times New Roman"/>
          <w:b/>
          <w:sz w:val="28"/>
          <w:szCs w:val="28"/>
          <w:lang w:val="kk-KZ" w:eastAsia="ko-KR"/>
        </w:rPr>
        <w:t>060400-</w:t>
      </w:r>
      <w:r w:rsidR="009D5AB9" w:rsidRPr="00F6609D">
        <w:rPr>
          <w:rFonts w:ascii="Times New Roman" w:hAnsi="Times New Roman" w:cs="Times New Roman"/>
          <w:b/>
          <w:sz w:val="28"/>
          <w:szCs w:val="28"/>
          <w:lang w:val="kk-KZ"/>
        </w:rPr>
        <w:t xml:space="preserve">«Физика» </w:t>
      </w:r>
      <w:r w:rsidR="009D5AB9" w:rsidRPr="00F6609D">
        <w:rPr>
          <w:rFonts w:ascii="Times New Roman" w:hAnsi="Times New Roman" w:cs="Times New Roman"/>
          <w:b/>
          <w:sz w:val="28"/>
          <w:szCs w:val="28"/>
          <w:lang w:val="kk-KZ" w:eastAsia="ko-KR"/>
        </w:rPr>
        <w:t xml:space="preserve"> мамандығы</w:t>
      </w:r>
      <w:r>
        <w:rPr>
          <w:rFonts w:ascii="Times New Roman" w:hAnsi="Times New Roman" w:cs="Times New Roman"/>
          <w:b/>
          <w:sz w:val="28"/>
          <w:szCs w:val="28"/>
          <w:lang w:val="kk-KZ" w:eastAsia="ko-KR"/>
        </w:rPr>
        <w:t xml:space="preserve">ғың 6В05310-физика  БББ </w:t>
      </w:r>
      <w:r w:rsidR="00C17581">
        <w:rPr>
          <w:rFonts w:ascii="Times New Roman" w:hAnsi="Times New Roman" w:cs="Times New Roman"/>
          <w:b/>
          <w:sz w:val="28"/>
          <w:szCs w:val="28"/>
          <w:lang w:val="kk-KZ" w:eastAsia="ko-KR"/>
        </w:rPr>
        <w:t xml:space="preserve">студенттері үшін </w:t>
      </w:r>
      <w:r w:rsidR="009D5AB9" w:rsidRPr="00F6609D">
        <w:rPr>
          <w:rFonts w:ascii="Times New Roman" w:hAnsi="Times New Roman" w:cs="Times New Roman"/>
          <w:b/>
          <w:sz w:val="28"/>
          <w:szCs w:val="28"/>
          <w:lang w:val="kk-KZ" w:eastAsia="ko-KR"/>
        </w:rPr>
        <w:t xml:space="preserve"> </w:t>
      </w:r>
      <w:r w:rsidR="009D5AB9" w:rsidRPr="00F6609D">
        <w:rPr>
          <w:rFonts w:ascii="Times New Roman" w:hAnsi="Times New Roman" w:cs="Times New Roman"/>
          <w:b/>
          <w:sz w:val="28"/>
          <w:szCs w:val="28"/>
          <w:lang w:val="kk-KZ"/>
        </w:rPr>
        <w:t>«</w:t>
      </w:r>
      <w:r w:rsidR="00BE0F4D">
        <w:rPr>
          <w:rFonts w:ascii="Times New Roman" w:hAnsi="Times New Roman" w:cs="Times New Roman"/>
          <w:b/>
          <w:sz w:val="28"/>
          <w:szCs w:val="28"/>
          <w:lang w:val="kk-KZ"/>
        </w:rPr>
        <w:t>Оптоэлектроника</w:t>
      </w:r>
      <w:r w:rsidR="009D5AB9" w:rsidRPr="00F6609D">
        <w:rPr>
          <w:rFonts w:ascii="Times New Roman" w:hAnsi="Times New Roman" w:cs="Times New Roman"/>
          <w:b/>
          <w:sz w:val="28"/>
          <w:szCs w:val="28"/>
          <w:lang w:val="kk-KZ"/>
        </w:rPr>
        <w:t>» пәнінен зертханалық сабаққа арналған</w:t>
      </w:r>
    </w:p>
    <w:p w:rsidR="009D5AB9" w:rsidRPr="00F6609D" w:rsidRDefault="009D5AB9" w:rsidP="009D5AB9">
      <w:pPr>
        <w:ind w:firstLine="709"/>
        <w:jc w:val="center"/>
        <w:rPr>
          <w:rFonts w:ascii="Times New Roman" w:hAnsi="Times New Roman" w:cs="Times New Roman"/>
          <w:b/>
          <w:sz w:val="28"/>
          <w:szCs w:val="28"/>
          <w:lang w:val="kk-KZ"/>
        </w:rPr>
      </w:pPr>
    </w:p>
    <w:p w:rsidR="009D5AB9" w:rsidRPr="00F6609D" w:rsidRDefault="009D5AB9" w:rsidP="009D5AB9">
      <w:pPr>
        <w:jc w:val="center"/>
        <w:rPr>
          <w:rFonts w:ascii="Times New Roman" w:hAnsi="Times New Roman" w:cs="Times New Roman"/>
          <w:b/>
          <w:sz w:val="28"/>
          <w:szCs w:val="28"/>
          <w:lang w:val="kk-KZ"/>
        </w:rPr>
      </w:pPr>
      <w:r w:rsidRPr="00F6609D">
        <w:rPr>
          <w:rFonts w:ascii="Times New Roman" w:hAnsi="Times New Roman" w:cs="Times New Roman"/>
          <w:b/>
          <w:sz w:val="28"/>
          <w:szCs w:val="28"/>
          <w:lang w:val="kk-KZ"/>
        </w:rPr>
        <w:t xml:space="preserve">ӘДІСТЕМЕЛІК </w:t>
      </w:r>
      <w:r w:rsidR="00BE0F4D">
        <w:rPr>
          <w:rFonts w:ascii="Times New Roman" w:hAnsi="Times New Roman" w:cs="Times New Roman"/>
          <w:b/>
          <w:sz w:val="28"/>
          <w:szCs w:val="28"/>
          <w:lang w:val="kk-KZ"/>
        </w:rPr>
        <w:t>НҰСҚАУ</w:t>
      </w:r>
    </w:p>
    <w:p w:rsidR="009D5AB9" w:rsidRPr="00F6609D" w:rsidRDefault="009D5AB9" w:rsidP="009D5AB9">
      <w:pPr>
        <w:ind w:firstLine="709"/>
        <w:jc w:val="center"/>
        <w:rPr>
          <w:rFonts w:ascii="Times New Roman" w:hAnsi="Times New Roman" w:cs="Times New Roman"/>
          <w:b/>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Default="009D5AB9" w:rsidP="009D5AB9">
      <w:pPr>
        <w:ind w:firstLine="709"/>
        <w:jc w:val="both"/>
        <w:rPr>
          <w:rFonts w:ascii="Times New Roman" w:hAnsi="Times New Roman" w:cs="Times New Roman"/>
          <w:sz w:val="28"/>
          <w:szCs w:val="28"/>
          <w:lang w:val="kk-KZ" w:eastAsia="ko-KR"/>
        </w:rPr>
      </w:pPr>
    </w:p>
    <w:p w:rsidR="00D4797A" w:rsidRDefault="00D4797A" w:rsidP="009D5AB9">
      <w:pPr>
        <w:ind w:firstLine="709"/>
        <w:jc w:val="both"/>
        <w:rPr>
          <w:rFonts w:ascii="Times New Roman" w:hAnsi="Times New Roman" w:cs="Times New Roman"/>
          <w:sz w:val="28"/>
          <w:szCs w:val="28"/>
          <w:lang w:val="kk-KZ" w:eastAsia="ko-KR"/>
        </w:rPr>
      </w:pPr>
    </w:p>
    <w:p w:rsidR="00D4797A" w:rsidRDefault="00D4797A" w:rsidP="009D5AB9">
      <w:pPr>
        <w:ind w:firstLine="709"/>
        <w:jc w:val="both"/>
        <w:rPr>
          <w:rFonts w:ascii="Times New Roman" w:hAnsi="Times New Roman" w:cs="Times New Roman"/>
          <w:sz w:val="28"/>
          <w:szCs w:val="28"/>
          <w:lang w:val="kk-KZ" w:eastAsia="ko-KR"/>
        </w:rPr>
      </w:pPr>
    </w:p>
    <w:p w:rsidR="00D4797A" w:rsidRDefault="00D4797A" w:rsidP="009D5AB9">
      <w:pPr>
        <w:ind w:firstLine="709"/>
        <w:jc w:val="both"/>
        <w:rPr>
          <w:rFonts w:ascii="Times New Roman" w:hAnsi="Times New Roman" w:cs="Times New Roman"/>
          <w:sz w:val="28"/>
          <w:szCs w:val="28"/>
          <w:lang w:val="kk-KZ" w:eastAsia="ko-KR"/>
        </w:rPr>
      </w:pPr>
    </w:p>
    <w:p w:rsidR="00D4797A" w:rsidRDefault="00D4797A" w:rsidP="009D5AB9">
      <w:pPr>
        <w:ind w:firstLine="709"/>
        <w:jc w:val="both"/>
        <w:rPr>
          <w:rFonts w:ascii="Times New Roman" w:hAnsi="Times New Roman" w:cs="Times New Roman"/>
          <w:sz w:val="28"/>
          <w:szCs w:val="28"/>
          <w:lang w:val="kk-KZ" w:eastAsia="ko-KR"/>
        </w:rPr>
      </w:pPr>
    </w:p>
    <w:p w:rsidR="00D4797A" w:rsidRPr="00F6609D" w:rsidRDefault="00D4797A"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BE0F4D" w:rsidP="009D5AB9">
      <w:pPr>
        <w:ind w:firstLine="709"/>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Ш</w:t>
      </w:r>
      <w:r w:rsidR="009D5AB9" w:rsidRPr="00F6609D">
        <w:rPr>
          <w:rFonts w:ascii="Times New Roman" w:hAnsi="Times New Roman" w:cs="Times New Roman"/>
          <w:sz w:val="28"/>
          <w:szCs w:val="28"/>
          <w:lang w:val="kk-KZ" w:eastAsia="ko-KR"/>
        </w:rPr>
        <w:t>ымкент, 2019ж</w:t>
      </w:r>
    </w:p>
    <w:p w:rsidR="009D5AB9" w:rsidRDefault="009D5AB9"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Default="00001BF4" w:rsidP="009D5AB9">
      <w:pPr>
        <w:ind w:firstLine="709"/>
        <w:jc w:val="center"/>
        <w:rPr>
          <w:rFonts w:ascii="Times New Roman" w:hAnsi="Times New Roman" w:cs="Times New Roman"/>
          <w:b/>
          <w:caps/>
          <w:sz w:val="28"/>
          <w:szCs w:val="28"/>
          <w:lang w:val="kk-KZ" w:eastAsia="ko-KR"/>
        </w:rPr>
      </w:pPr>
    </w:p>
    <w:p w:rsidR="00001BF4" w:rsidRPr="00F6609D" w:rsidRDefault="00001BF4" w:rsidP="009D5AB9">
      <w:pPr>
        <w:ind w:firstLine="709"/>
        <w:jc w:val="center"/>
        <w:rPr>
          <w:rFonts w:ascii="Times New Roman" w:hAnsi="Times New Roman" w:cs="Times New Roman"/>
          <w:b/>
          <w:caps/>
          <w:sz w:val="28"/>
          <w:szCs w:val="28"/>
          <w:lang w:val="kk-KZ" w:eastAsia="ko-KR"/>
        </w:rPr>
      </w:pPr>
    </w:p>
    <w:p w:rsidR="009D5AB9" w:rsidRPr="00F6609D" w:rsidRDefault="009D5AB9" w:rsidP="009D5AB9">
      <w:pPr>
        <w:ind w:firstLine="709"/>
        <w:jc w:val="center"/>
        <w:rPr>
          <w:rFonts w:ascii="Times New Roman" w:hAnsi="Times New Roman" w:cs="Times New Roman"/>
          <w:b/>
          <w:caps/>
          <w:sz w:val="28"/>
          <w:szCs w:val="28"/>
          <w:lang w:val="kk-KZ" w:eastAsia="ko-KR"/>
        </w:rPr>
      </w:pPr>
      <w:r w:rsidRPr="00F6609D">
        <w:rPr>
          <w:rFonts w:ascii="Times New Roman" w:hAnsi="Times New Roman" w:cs="Times New Roman"/>
          <w:b/>
          <w:caps/>
          <w:sz w:val="28"/>
          <w:szCs w:val="28"/>
          <w:lang w:val="kk-KZ" w:eastAsia="ko-KR"/>
        </w:rPr>
        <w:lastRenderedPageBreak/>
        <w:t>ҚАЗАҚСТАН  РЕСПУБЛИКАСЫ БІЛІМ  ЖӘНЕ  ҒЫЛЫМ  МИНИСТРЛІГІ</w:t>
      </w:r>
    </w:p>
    <w:p w:rsidR="009D5AB9" w:rsidRPr="00F6609D" w:rsidRDefault="009D5AB9" w:rsidP="009D5AB9">
      <w:pPr>
        <w:ind w:firstLine="709"/>
        <w:jc w:val="center"/>
        <w:rPr>
          <w:rFonts w:ascii="Times New Roman" w:hAnsi="Times New Roman" w:cs="Times New Roman"/>
          <w:b/>
          <w:caps/>
          <w:sz w:val="28"/>
          <w:szCs w:val="28"/>
          <w:lang w:val="kk-KZ" w:eastAsia="ko-KR"/>
        </w:rPr>
      </w:pPr>
    </w:p>
    <w:p w:rsidR="009D5AB9" w:rsidRPr="00F6609D" w:rsidRDefault="009D5AB9" w:rsidP="009D5AB9">
      <w:pPr>
        <w:ind w:firstLine="709"/>
        <w:jc w:val="center"/>
        <w:rPr>
          <w:rFonts w:ascii="Times New Roman" w:hAnsi="Times New Roman" w:cs="Times New Roman"/>
          <w:b/>
          <w:caps/>
          <w:sz w:val="28"/>
          <w:szCs w:val="28"/>
          <w:lang w:val="kk-KZ" w:eastAsia="ko-KR"/>
        </w:rPr>
      </w:pPr>
      <w:r w:rsidRPr="00F6609D">
        <w:rPr>
          <w:rFonts w:ascii="Times New Roman" w:hAnsi="Times New Roman" w:cs="Times New Roman"/>
          <w:b/>
          <w:caps/>
          <w:sz w:val="28"/>
          <w:szCs w:val="28"/>
          <w:lang w:val="kk-KZ" w:eastAsia="ko-KR"/>
        </w:rPr>
        <w:t>М.ӘУЕЗОВ АТЫНДАҒЫ ОҢТҮСТІК ҚАЗАҚСТАН МЕМЛЕКЕТТІК УНИВЕРСИТЕТІ</w:t>
      </w: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left="1416" w:firstLine="709"/>
        <w:rPr>
          <w:rFonts w:ascii="Times New Roman" w:hAnsi="Times New Roman" w:cs="Times New Roman"/>
          <w:sz w:val="28"/>
          <w:szCs w:val="28"/>
          <w:lang w:eastAsia="ko-KR"/>
        </w:rPr>
      </w:pPr>
      <w:r w:rsidRPr="00F6609D">
        <w:rPr>
          <w:rFonts w:ascii="Times New Roman" w:hAnsi="Times New Roman" w:cs="Times New Roman"/>
          <w:sz w:val="28"/>
          <w:szCs w:val="28"/>
          <w:lang w:val="kk-KZ" w:eastAsia="ko-KR"/>
        </w:rPr>
        <w:t xml:space="preserve">                            «Физика» </w:t>
      </w:r>
      <w:r w:rsidRPr="00F6609D">
        <w:rPr>
          <w:rFonts w:ascii="Times New Roman" w:hAnsi="Times New Roman" w:cs="Times New Roman"/>
          <w:sz w:val="28"/>
          <w:szCs w:val="28"/>
          <w:lang w:eastAsia="ko-KR"/>
        </w:rPr>
        <w:t xml:space="preserve"> </w:t>
      </w:r>
      <w:r w:rsidRPr="00F6609D">
        <w:rPr>
          <w:rFonts w:ascii="Times New Roman" w:hAnsi="Times New Roman" w:cs="Times New Roman"/>
          <w:sz w:val="28"/>
          <w:szCs w:val="28"/>
          <w:lang w:val="kk-KZ" w:eastAsia="ko-KR"/>
        </w:rPr>
        <w:t>к</w:t>
      </w:r>
      <w:r w:rsidRPr="00F6609D">
        <w:rPr>
          <w:rFonts w:ascii="Times New Roman" w:hAnsi="Times New Roman" w:cs="Times New Roman"/>
          <w:sz w:val="28"/>
          <w:szCs w:val="28"/>
          <w:lang w:eastAsia="ko-KR"/>
        </w:rPr>
        <w:t>афедра</w:t>
      </w:r>
      <w:r w:rsidRPr="00F6609D">
        <w:rPr>
          <w:rFonts w:ascii="Times New Roman" w:hAnsi="Times New Roman" w:cs="Times New Roman"/>
          <w:sz w:val="28"/>
          <w:szCs w:val="28"/>
          <w:lang w:val="kk-KZ" w:eastAsia="ko-KR"/>
        </w:rPr>
        <w:t>сы</w:t>
      </w:r>
    </w:p>
    <w:p w:rsidR="009D5AB9" w:rsidRPr="00F6609D" w:rsidRDefault="009D5AB9" w:rsidP="009D5AB9">
      <w:pPr>
        <w:ind w:left="5760" w:firstLine="709"/>
        <w:jc w:val="center"/>
        <w:rPr>
          <w:rFonts w:ascii="Times New Roman" w:hAnsi="Times New Roman" w:cs="Times New Roman"/>
          <w:sz w:val="28"/>
          <w:szCs w:val="28"/>
          <w:lang w:eastAsia="ko-KR"/>
        </w:rPr>
      </w:pPr>
    </w:p>
    <w:p w:rsidR="009D5AB9" w:rsidRPr="00F6609D" w:rsidRDefault="009D5AB9" w:rsidP="009D5AB9">
      <w:pPr>
        <w:ind w:firstLine="709"/>
        <w:jc w:val="center"/>
        <w:rPr>
          <w:rFonts w:ascii="Times New Roman" w:hAnsi="Times New Roman" w:cs="Times New Roman"/>
          <w:sz w:val="28"/>
          <w:szCs w:val="28"/>
          <w:lang w:eastAsia="ko-KR"/>
        </w:rPr>
      </w:pPr>
    </w:p>
    <w:p w:rsidR="009D5AB9" w:rsidRPr="00F6609D" w:rsidRDefault="009D5AB9" w:rsidP="009D5AB9">
      <w:pPr>
        <w:ind w:firstLine="709"/>
        <w:jc w:val="center"/>
        <w:rPr>
          <w:rFonts w:ascii="Times New Roman" w:hAnsi="Times New Roman" w:cs="Times New Roman"/>
          <w:b/>
          <w:sz w:val="28"/>
          <w:szCs w:val="28"/>
          <w:lang w:val="kk-KZ" w:eastAsia="ko-KR"/>
        </w:rPr>
      </w:pPr>
      <w:r w:rsidRPr="00F6609D">
        <w:rPr>
          <w:rFonts w:ascii="Times New Roman" w:hAnsi="Times New Roman" w:cs="Times New Roman"/>
          <w:b/>
          <w:sz w:val="28"/>
          <w:szCs w:val="28"/>
          <w:lang w:val="kk-KZ" w:eastAsia="ko-KR"/>
        </w:rPr>
        <w:t>Исмаилова Ғ.А.</w:t>
      </w: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jc w:val="both"/>
        <w:rPr>
          <w:rFonts w:ascii="Times New Roman" w:hAnsi="Times New Roman" w:cs="Times New Roman"/>
          <w:b/>
          <w:sz w:val="28"/>
          <w:szCs w:val="28"/>
          <w:lang w:eastAsia="ko-KR"/>
        </w:rPr>
      </w:pPr>
    </w:p>
    <w:p w:rsidR="00BE0F4D" w:rsidRPr="00F6609D" w:rsidRDefault="00BE0F4D" w:rsidP="00BE0F4D">
      <w:pPr>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eastAsia="ko-KR"/>
        </w:rPr>
        <w:t>5В</w:t>
      </w:r>
      <w:r w:rsidRPr="00F6609D">
        <w:rPr>
          <w:rFonts w:ascii="Times New Roman" w:hAnsi="Times New Roman" w:cs="Times New Roman"/>
          <w:b/>
          <w:sz w:val="28"/>
          <w:szCs w:val="28"/>
          <w:lang w:val="kk-KZ" w:eastAsia="ko-KR"/>
        </w:rPr>
        <w:t>060400-</w:t>
      </w:r>
      <w:r w:rsidRPr="00F6609D">
        <w:rPr>
          <w:rFonts w:ascii="Times New Roman" w:hAnsi="Times New Roman" w:cs="Times New Roman"/>
          <w:b/>
          <w:sz w:val="28"/>
          <w:szCs w:val="28"/>
          <w:lang w:val="kk-KZ"/>
        </w:rPr>
        <w:t xml:space="preserve">«Физика» </w:t>
      </w:r>
      <w:r w:rsidRPr="00F6609D">
        <w:rPr>
          <w:rFonts w:ascii="Times New Roman" w:hAnsi="Times New Roman" w:cs="Times New Roman"/>
          <w:b/>
          <w:sz w:val="28"/>
          <w:szCs w:val="28"/>
          <w:lang w:val="kk-KZ" w:eastAsia="ko-KR"/>
        </w:rPr>
        <w:t xml:space="preserve"> мамандығы</w:t>
      </w:r>
      <w:r>
        <w:rPr>
          <w:rFonts w:ascii="Times New Roman" w:hAnsi="Times New Roman" w:cs="Times New Roman"/>
          <w:b/>
          <w:sz w:val="28"/>
          <w:szCs w:val="28"/>
          <w:lang w:val="kk-KZ" w:eastAsia="ko-KR"/>
        </w:rPr>
        <w:t xml:space="preserve">ғың 6В05310-физика  БББ студенттері үшін </w:t>
      </w:r>
      <w:r w:rsidRPr="00F6609D">
        <w:rPr>
          <w:rFonts w:ascii="Times New Roman" w:hAnsi="Times New Roman" w:cs="Times New Roman"/>
          <w:b/>
          <w:sz w:val="28"/>
          <w:szCs w:val="28"/>
          <w:lang w:val="kk-KZ" w:eastAsia="ko-KR"/>
        </w:rPr>
        <w:t xml:space="preserve"> </w:t>
      </w:r>
      <w:r w:rsidRPr="00F6609D">
        <w:rPr>
          <w:rFonts w:ascii="Times New Roman" w:hAnsi="Times New Roman" w:cs="Times New Roman"/>
          <w:b/>
          <w:sz w:val="28"/>
          <w:szCs w:val="28"/>
          <w:lang w:val="kk-KZ"/>
        </w:rPr>
        <w:t>«</w:t>
      </w:r>
      <w:r>
        <w:rPr>
          <w:rFonts w:ascii="Times New Roman" w:hAnsi="Times New Roman" w:cs="Times New Roman"/>
          <w:b/>
          <w:sz w:val="28"/>
          <w:szCs w:val="28"/>
          <w:lang w:val="kk-KZ"/>
        </w:rPr>
        <w:t>Оптоэлектроника</w:t>
      </w:r>
      <w:r w:rsidRPr="00F6609D">
        <w:rPr>
          <w:rFonts w:ascii="Times New Roman" w:hAnsi="Times New Roman" w:cs="Times New Roman"/>
          <w:b/>
          <w:sz w:val="28"/>
          <w:szCs w:val="28"/>
          <w:lang w:val="kk-KZ"/>
        </w:rPr>
        <w:t>» пәнінен зертханалық сабаққа арналған</w:t>
      </w:r>
    </w:p>
    <w:p w:rsidR="00BE0F4D" w:rsidRPr="00F6609D" w:rsidRDefault="00BE0F4D" w:rsidP="00BE0F4D">
      <w:pPr>
        <w:ind w:firstLine="709"/>
        <w:jc w:val="center"/>
        <w:rPr>
          <w:rFonts w:ascii="Times New Roman" w:hAnsi="Times New Roman" w:cs="Times New Roman"/>
          <w:b/>
          <w:sz w:val="28"/>
          <w:szCs w:val="28"/>
          <w:lang w:val="kk-KZ"/>
        </w:rPr>
      </w:pPr>
    </w:p>
    <w:p w:rsidR="00BE0F4D" w:rsidRPr="00F6609D" w:rsidRDefault="00BE0F4D" w:rsidP="00BE0F4D">
      <w:pPr>
        <w:jc w:val="center"/>
        <w:rPr>
          <w:rFonts w:ascii="Times New Roman" w:hAnsi="Times New Roman" w:cs="Times New Roman"/>
          <w:b/>
          <w:sz w:val="28"/>
          <w:szCs w:val="28"/>
          <w:lang w:val="kk-KZ"/>
        </w:rPr>
      </w:pPr>
      <w:r w:rsidRPr="00F6609D">
        <w:rPr>
          <w:rFonts w:ascii="Times New Roman" w:hAnsi="Times New Roman" w:cs="Times New Roman"/>
          <w:b/>
          <w:sz w:val="28"/>
          <w:szCs w:val="28"/>
          <w:lang w:val="kk-KZ"/>
        </w:rPr>
        <w:t xml:space="preserve">ӘДІСТЕМЕЛІК </w:t>
      </w:r>
      <w:r>
        <w:rPr>
          <w:rFonts w:ascii="Times New Roman" w:hAnsi="Times New Roman" w:cs="Times New Roman"/>
          <w:b/>
          <w:sz w:val="28"/>
          <w:szCs w:val="28"/>
          <w:lang w:val="kk-KZ"/>
        </w:rPr>
        <w:t>НҰСҚАУ</w:t>
      </w:r>
    </w:p>
    <w:p w:rsidR="00BE0F4D" w:rsidRPr="00F6609D" w:rsidRDefault="00BE0F4D" w:rsidP="00BE0F4D">
      <w:pPr>
        <w:ind w:firstLine="709"/>
        <w:jc w:val="center"/>
        <w:rPr>
          <w:rFonts w:ascii="Times New Roman" w:hAnsi="Times New Roman" w:cs="Times New Roman"/>
          <w:b/>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9D5AB9" w:rsidP="009D5AB9">
      <w:pPr>
        <w:ind w:firstLine="709"/>
        <w:jc w:val="center"/>
        <w:rPr>
          <w:rFonts w:ascii="Times New Roman" w:hAnsi="Times New Roman" w:cs="Times New Roman"/>
          <w:sz w:val="28"/>
          <w:szCs w:val="28"/>
          <w:lang w:val="kk-KZ" w:eastAsia="ko-KR"/>
        </w:rPr>
      </w:pPr>
    </w:p>
    <w:p w:rsidR="009D5AB9" w:rsidRPr="00F6609D" w:rsidRDefault="0027206D" w:rsidP="009D5AB9">
      <w:pPr>
        <w:ind w:firstLine="709"/>
        <w:jc w:val="center"/>
        <w:rPr>
          <w:rFonts w:ascii="Times New Roman" w:hAnsi="Times New Roman" w:cs="Times New Roman"/>
          <w:sz w:val="28"/>
          <w:szCs w:val="28"/>
          <w:lang w:val="kk-KZ" w:eastAsia="ko-KR"/>
        </w:rPr>
        <w:sectPr w:rsidR="009D5AB9" w:rsidRPr="00F6609D" w:rsidSect="004F0184">
          <w:footerReference w:type="default" r:id="rId9"/>
          <w:pgSz w:w="11909" w:h="16834"/>
          <w:pgMar w:top="1134" w:right="1134" w:bottom="1134" w:left="1134" w:header="720" w:footer="726" w:gutter="0"/>
          <w:pgNumType w:start="1"/>
          <w:cols w:space="720"/>
          <w:noEndnote/>
        </w:sectPr>
      </w:pPr>
      <w:r>
        <w:rPr>
          <w:rFonts w:ascii="Times New Roman" w:hAnsi="Times New Roman" w:cs="Times New Roman"/>
          <w:noProof/>
          <w:sz w:val="28"/>
          <w:szCs w:val="28"/>
        </w:rPr>
        <w:pict>
          <v:oval id="_x0000_s1026" style="position:absolute;left:0;text-align:left;margin-left:220.25pt;margin-top:25.05pt;width:34.3pt;height:18pt;z-index:251659264" strokecolor="white [3212]"/>
        </w:pict>
      </w:r>
      <w:r w:rsidR="009D5AB9" w:rsidRPr="00F6609D">
        <w:rPr>
          <w:rFonts w:ascii="Times New Roman" w:hAnsi="Times New Roman" w:cs="Times New Roman"/>
          <w:sz w:val="28"/>
          <w:szCs w:val="28"/>
          <w:lang w:val="kk-KZ" w:eastAsia="ko-KR"/>
        </w:rPr>
        <w:t xml:space="preserve">Шымкент, 2019ж   </w:t>
      </w:r>
    </w:p>
    <w:p w:rsidR="009D5AB9" w:rsidRPr="00F6609D" w:rsidRDefault="009D5AB9" w:rsidP="009D5AB9">
      <w:pPr>
        <w:rPr>
          <w:rFonts w:ascii="Times New Roman" w:hAnsi="Times New Roman" w:cs="Times New Roman"/>
          <w:bCs/>
          <w:noProof/>
          <w:sz w:val="28"/>
          <w:szCs w:val="28"/>
          <w:lang w:val="kk-KZ"/>
        </w:rPr>
      </w:pPr>
      <w:r w:rsidRPr="00F6609D">
        <w:rPr>
          <w:rFonts w:ascii="Times New Roman" w:hAnsi="Times New Roman" w:cs="Times New Roman"/>
          <w:bCs/>
          <w:noProof/>
          <w:sz w:val="28"/>
          <w:szCs w:val="28"/>
          <w:lang w:val="kk-KZ"/>
        </w:rPr>
        <w:lastRenderedPageBreak/>
        <w:t>УДК 378.147:53(075.5)</w:t>
      </w:r>
    </w:p>
    <w:p w:rsidR="009D5AB9" w:rsidRPr="00F6609D" w:rsidRDefault="009D5AB9" w:rsidP="009D5AB9">
      <w:pPr>
        <w:shd w:val="clear" w:color="auto" w:fill="FFFFFF"/>
        <w:jc w:val="both"/>
        <w:rPr>
          <w:rFonts w:ascii="Times New Roman" w:hAnsi="Times New Roman" w:cs="Times New Roman"/>
          <w:bCs/>
          <w:noProof/>
          <w:sz w:val="28"/>
          <w:szCs w:val="28"/>
          <w:lang w:val="kk-KZ"/>
        </w:rPr>
      </w:pPr>
      <w:r w:rsidRPr="00F6609D">
        <w:rPr>
          <w:rFonts w:ascii="Times New Roman" w:hAnsi="Times New Roman" w:cs="Times New Roman"/>
          <w:bCs/>
          <w:noProof/>
          <w:sz w:val="28"/>
          <w:szCs w:val="28"/>
          <w:lang w:val="kk-KZ"/>
        </w:rPr>
        <w:t>ББК 74.265.1Я73</w:t>
      </w:r>
    </w:p>
    <w:p w:rsidR="009D5AB9" w:rsidRPr="00F6609D" w:rsidRDefault="009D5AB9" w:rsidP="00A46133">
      <w:pPr>
        <w:rPr>
          <w:rFonts w:ascii="Times New Roman" w:hAnsi="Times New Roman" w:cs="Times New Roman"/>
          <w:sz w:val="28"/>
          <w:szCs w:val="28"/>
          <w:lang w:val="kk-KZ" w:eastAsia="ko-KR"/>
        </w:rPr>
      </w:pPr>
    </w:p>
    <w:p w:rsidR="00B35298" w:rsidRDefault="00956B97" w:rsidP="00956B97">
      <w:pPr>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Құрастырушы: </w:t>
      </w:r>
      <w:r w:rsidR="009D5AB9" w:rsidRPr="00F6609D">
        <w:rPr>
          <w:rFonts w:ascii="Times New Roman" w:hAnsi="Times New Roman" w:cs="Times New Roman"/>
          <w:sz w:val="28"/>
          <w:szCs w:val="28"/>
          <w:lang w:val="kk-KZ" w:eastAsia="ko-KR"/>
        </w:rPr>
        <w:t>Исмаилова Ғ.А</w:t>
      </w:r>
      <w:r w:rsidR="009D5AB9" w:rsidRPr="00956B97">
        <w:rPr>
          <w:rFonts w:ascii="Times New Roman" w:hAnsi="Times New Roman" w:cs="Times New Roman"/>
          <w:sz w:val="28"/>
          <w:szCs w:val="28"/>
          <w:lang w:val="kk-KZ" w:eastAsia="ko-KR"/>
        </w:rPr>
        <w:t xml:space="preserve">. </w:t>
      </w:r>
      <w:r w:rsidRPr="00956B97">
        <w:rPr>
          <w:rFonts w:ascii="Times New Roman" w:hAnsi="Times New Roman" w:cs="Times New Roman"/>
          <w:sz w:val="28"/>
          <w:szCs w:val="28"/>
          <w:lang w:val="kk-KZ" w:eastAsia="ko-KR"/>
        </w:rPr>
        <w:t>5В060400-</w:t>
      </w:r>
      <w:r w:rsidRPr="00956B97">
        <w:rPr>
          <w:rFonts w:ascii="Times New Roman" w:hAnsi="Times New Roman" w:cs="Times New Roman"/>
          <w:sz w:val="28"/>
          <w:szCs w:val="28"/>
          <w:lang w:val="kk-KZ"/>
        </w:rPr>
        <w:t xml:space="preserve">«Физика» </w:t>
      </w:r>
      <w:r w:rsidRPr="00956B97">
        <w:rPr>
          <w:rFonts w:ascii="Times New Roman" w:hAnsi="Times New Roman" w:cs="Times New Roman"/>
          <w:sz w:val="28"/>
          <w:szCs w:val="28"/>
          <w:lang w:val="kk-KZ" w:eastAsia="ko-KR"/>
        </w:rPr>
        <w:t xml:space="preserve"> мамандығығың 6В05310-физика  БББ студенттері үшін  </w:t>
      </w:r>
      <w:r w:rsidRPr="00956B97">
        <w:rPr>
          <w:rFonts w:ascii="Times New Roman" w:hAnsi="Times New Roman" w:cs="Times New Roman"/>
          <w:sz w:val="28"/>
          <w:szCs w:val="28"/>
          <w:lang w:val="kk-KZ"/>
        </w:rPr>
        <w:t>«Оптоэлектроника» пәнінен зертханалық сабаққа арналған</w:t>
      </w:r>
      <w:r>
        <w:rPr>
          <w:rFonts w:ascii="Times New Roman" w:hAnsi="Times New Roman" w:cs="Times New Roman"/>
          <w:sz w:val="28"/>
          <w:szCs w:val="28"/>
          <w:lang w:val="kk-KZ"/>
        </w:rPr>
        <w:t xml:space="preserve"> </w:t>
      </w:r>
      <w:r w:rsidRPr="00956B97">
        <w:rPr>
          <w:rFonts w:ascii="Times New Roman" w:hAnsi="Times New Roman" w:cs="Times New Roman"/>
          <w:sz w:val="28"/>
          <w:szCs w:val="28"/>
          <w:lang w:val="kk-KZ"/>
        </w:rPr>
        <w:t>әдістемелік нұсқау</w:t>
      </w:r>
      <w:r w:rsidRPr="00F6609D">
        <w:rPr>
          <w:rFonts w:ascii="Times New Roman" w:hAnsi="Times New Roman" w:cs="Times New Roman"/>
          <w:sz w:val="28"/>
          <w:szCs w:val="28"/>
          <w:lang w:val="kk-KZ" w:eastAsia="ko-KR"/>
        </w:rPr>
        <w:t xml:space="preserve"> </w:t>
      </w:r>
    </w:p>
    <w:p w:rsidR="009D5AB9" w:rsidRPr="00F6609D" w:rsidRDefault="009D5AB9" w:rsidP="00956B97">
      <w:pPr>
        <w:ind w:firstLine="709"/>
        <w:jc w:val="both"/>
        <w:rPr>
          <w:rFonts w:ascii="Times New Roman" w:hAnsi="Times New Roman" w:cs="Times New Roman"/>
          <w:b/>
          <w:sz w:val="28"/>
          <w:szCs w:val="28"/>
          <w:lang w:val="kk-KZ" w:eastAsia="ko-KR"/>
        </w:rPr>
      </w:pPr>
      <w:r w:rsidRPr="00F6609D">
        <w:rPr>
          <w:rFonts w:ascii="Times New Roman" w:hAnsi="Times New Roman" w:cs="Times New Roman"/>
          <w:sz w:val="28"/>
          <w:szCs w:val="28"/>
          <w:lang w:val="kk-KZ" w:eastAsia="ko-KR"/>
        </w:rPr>
        <w:t xml:space="preserve">- Шымкент: М.Әуезов атындағы ОҚМУ,  2019.-  </w:t>
      </w:r>
      <w:r w:rsidR="00B35298">
        <w:rPr>
          <w:rFonts w:ascii="Times New Roman" w:hAnsi="Times New Roman" w:cs="Times New Roman"/>
          <w:color w:val="FF0000"/>
          <w:sz w:val="28"/>
          <w:szCs w:val="28"/>
          <w:lang w:val="kk-KZ" w:eastAsia="ko-KR"/>
        </w:rPr>
        <w:t>40</w:t>
      </w:r>
      <w:r w:rsidRPr="00F6609D">
        <w:rPr>
          <w:rFonts w:ascii="Times New Roman" w:hAnsi="Times New Roman" w:cs="Times New Roman"/>
          <w:color w:val="FF0000"/>
          <w:sz w:val="28"/>
          <w:szCs w:val="28"/>
          <w:lang w:val="kk-KZ" w:eastAsia="ko-KR"/>
        </w:rPr>
        <w:t xml:space="preserve">  бет.</w:t>
      </w:r>
    </w:p>
    <w:p w:rsidR="009D5AB9" w:rsidRPr="00F6609D" w:rsidRDefault="009D5AB9" w:rsidP="009D5AB9">
      <w:pPr>
        <w:ind w:firstLine="709"/>
        <w:jc w:val="both"/>
        <w:rPr>
          <w:rFonts w:ascii="Times New Roman" w:hAnsi="Times New Roman" w:cs="Times New Roman"/>
          <w:sz w:val="28"/>
          <w:szCs w:val="28"/>
          <w:lang w:val="kk-KZ" w:eastAsia="ko-KR"/>
        </w:rPr>
      </w:pPr>
      <w:r w:rsidRPr="00F6609D">
        <w:rPr>
          <w:rFonts w:ascii="Times New Roman" w:hAnsi="Times New Roman" w:cs="Times New Roman"/>
          <w:sz w:val="28"/>
          <w:szCs w:val="28"/>
          <w:lang w:val="kk-KZ" w:eastAsia="ko-KR"/>
        </w:rPr>
        <w:tab/>
        <w:t xml:space="preserve">                                    </w:t>
      </w:r>
    </w:p>
    <w:p w:rsidR="009D5AB9" w:rsidRPr="00F6609D" w:rsidRDefault="009D5AB9" w:rsidP="009D5AB9">
      <w:pPr>
        <w:jc w:val="both"/>
        <w:rPr>
          <w:rFonts w:ascii="Times New Roman" w:hAnsi="Times New Roman" w:cs="Times New Roman"/>
          <w:sz w:val="28"/>
          <w:szCs w:val="28"/>
          <w:lang w:val="kk-KZ" w:eastAsia="ko-KR"/>
        </w:rPr>
      </w:pPr>
      <w:r w:rsidRPr="00F6609D">
        <w:rPr>
          <w:rFonts w:ascii="Times New Roman" w:hAnsi="Times New Roman" w:cs="Times New Roman"/>
          <w:bCs/>
          <w:noProof/>
          <w:sz w:val="28"/>
          <w:szCs w:val="28"/>
          <w:lang w:val="kk-KZ"/>
        </w:rPr>
        <w:t>«</w:t>
      </w:r>
      <w:r w:rsidR="0086179A" w:rsidRPr="00956B97">
        <w:rPr>
          <w:rFonts w:ascii="Times New Roman" w:hAnsi="Times New Roman" w:cs="Times New Roman"/>
          <w:sz w:val="28"/>
          <w:szCs w:val="28"/>
          <w:lang w:val="kk-KZ"/>
        </w:rPr>
        <w:t>Оптоэлектроника</w:t>
      </w:r>
      <w:r w:rsidRPr="00F6609D">
        <w:rPr>
          <w:rFonts w:ascii="Times New Roman" w:hAnsi="Times New Roman" w:cs="Times New Roman"/>
          <w:bCs/>
          <w:noProof/>
          <w:sz w:val="28"/>
          <w:szCs w:val="28"/>
          <w:lang w:val="kk-KZ"/>
        </w:rPr>
        <w:t xml:space="preserve">» пәнінен зертханалық </w:t>
      </w:r>
      <w:r w:rsidRPr="00F6609D">
        <w:rPr>
          <w:rFonts w:ascii="Times New Roman" w:hAnsi="Times New Roman" w:cs="Times New Roman"/>
          <w:sz w:val="28"/>
          <w:szCs w:val="28"/>
          <w:lang w:val="kk-KZ"/>
        </w:rPr>
        <w:t xml:space="preserve"> жұмыстарды орындауға арналған әдістемелік нұсқаулар  </w:t>
      </w:r>
      <w:r w:rsidR="0086179A" w:rsidRPr="00956B97">
        <w:rPr>
          <w:rFonts w:ascii="Times New Roman" w:hAnsi="Times New Roman" w:cs="Times New Roman"/>
          <w:sz w:val="28"/>
          <w:szCs w:val="28"/>
          <w:lang w:val="kk-KZ" w:eastAsia="ko-KR"/>
        </w:rPr>
        <w:t>5В060400-</w:t>
      </w:r>
      <w:r w:rsidR="0086179A" w:rsidRPr="00956B97">
        <w:rPr>
          <w:rFonts w:ascii="Times New Roman" w:hAnsi="Times New Roman" w:cs="Times New Roman"/>
          <w:sz w:val="28"/>
          <w:szCs w:val="28"/>
          <w:lang w:val="kk-KZ"/>
        </w:rPr>
        <w:t xml:space="preserve">«Физика» </w:t>
      </w:r>
      <w:r w:rsidR="0086179A" w:rsidRPr="00956B97">
        <w:rPr>
          <w:rFonts w:ascii="Times New Roman" w:hAnsi="Times New Roman" w:cs="Times New Roman"/>
          <w:sz w:val="28"/>
          <w:szCs w:val="28"/>
          <w:lang w:val="kk-KZ" w:eastAsia="ko-KR"/>
        </w:rPr>
        <w:t xml:space="preserve"> мамандығығың 6В05310-физика  БББ студенттері  </w:t>
      </w:r>
      <w:r w:rsidRPr="00F6609D">
        <w:rPr>
          <w:rFonts w:ascii="Times New Roman" w:hAnsi="Times New Roman" w:cs="Times New Roman"/>
          <w:sz w:val="28"/>
          <w:szCs w:val="28"/>
          <w:lang w:val="kk-KZ" w:eastAsia="ko-KR"/>
        </w:rPr>
        <w:t>үшін жасалынған және оған зертханалық жұмыстарды орындауға қажетті деректер енгізілген.</w:t>
      </w:r>
    </w:p>
    <w:p w:rsidR="009D5AB9" w:rsidRPr="00F6609D" w:rsidRDefault="0086179A" w:rsidP="009D5AB9">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студенттердің</w:t>
      </w:r>
      <w:r w:rsidR="009D5AB9" w:rsidRPr="00F6609D">
        <w:rPr>
          <w:rFonts w:ascii="Times New Roman" w:hAnsi="Times New Roman" w:cs="Times New Roman"/>
          <w:sz w:val="28"/>
          <w:szCs w:val="28"/>
          <w:lang w:val="kk-KZ"/>
        </w:rPr>
        <w:t xml:space="preserve"> зертханалық  жұмыстарды орындауға арналған  әдістемелік нұсқауларда  </w:t>
      </w:r>
      <w:r>
        <w:rPr>
          <w:rFonts w:ascii="Times New Roman" w:hAnsi="Times New Roman" w:cs="Times New Roman"/>
          <w:sz w:val="28"/>
          <w:szCs w:val="28"/>
          <w:lang w:val="kk-KZ"/>
        </w:rPr>
        <w:t>студенттерге</w:t>
      </w:r>
      <w:r w:rsidR="009D5AB9" w:rsidRPr="00F6609D">
        <w:rPr>
          <w:rFonts w:ascii="Times New Roman" w:hAnsi="Times New Roman" w:cs="Times New Roman"/>
          <w:sz w:val="28"/>
          <w:szCs w:val="28"/>
          <w:lang w:val="kk-KZ"/>
        </w:rPr>
        <w:t xml:space="preserve">  зерттеу жұмыстарын орындау барысында қойылатын талаптар туралы мәліметтер енгізілген.</w:t>
      </w: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jc w:val="both"/>
        <w:rPr>
          <w:rFonts w:ascii="Times New Roman" w:hAnsi="Times New Roman" w:cs="Times New Roman"/>
          <w:sz w:val="28"/>
          <w:szCs w:val="28"/>
          <w:lang w:val="kk-KZ" w:eastAsia="ko-KR"/>
        </w:rPr>
      </w:pPr>
      <w:r w:rsidRPr="00F6609D">
        <w:rPr>
          <w:rFonts w:ascii="Times New Roman" w:hAnsi="Times New Roman" w:cs="Times New Roman"/>
          <w:sz w:val="28"/>
          <w:szCs w:val="28"/>
          <w:lang w:val="kk-KZ" w:eastAsia="ko-KR"/>
        </w:rPr>
        <w:t>Әдістемелік</w:t>
      </w:r>
      <w:r w:rsidR="00A46133">
        <w:rPr>
          <w:rFonts w:ascii="Times New Roman" w:hAnsi="Times New Roman" w:cs="Times New Roman"/>
          <w:sz w:val="28"/>
          <w:szCs w:val="28"/>
          <w:lang w:val="kk-KZ" w:eastAsia="ko-KR"/>
        </w:rPr>
        <w:t xml:space="preserve"> нұсқау</w:t>
      </w:r>
      <w:r w:rsidRPr="00F6609D">
        <w:rPr>
          <w:rFonts w:ascii="Times New Roman" w:hAnsi="Times New Roman" w:cs="Times New Roman"/>
          <w:sz w:val="28"/>
          <w:szCs w:val="28"/>
          <w:lang w:val="kk-KZ" w:eastAsia="ko-KR"/>
        </w:rPr>
        <w:t xml:space="preserve">  </w:t>
      </w:r>
      <w:r w:rsidRPr="00F6609D">
        <w:rPr>
          <w:rFonts w:ascii="Times New Roman" w:hAnsi="Times New Roman" w:cs="Times New Roman"/>
          <w:sz w:val="28"/>
          <w:szCs w:val="28"/>
          <w:lang w:val="kk-KZ"/>
        </w:rPr>
        <w:t>«Физика»</w:t>
      </w:r>
      <w:r w:rsidRPr="00F6609D">
        <w:rPr>
          <w:rFonts w:ascii="Times New Roman" w:hAnsi="Times New Roman" w:cs="Times New Roman"/>
          <w:sz w:val="28"/>
          <w:szCs w:val="28"/>
          <w:lang w:val="kk-KZ" w:eastAsia="ko-KR"/>
        </w:rPr>
        <w:t xml:space="preserve">  мамандығының </w:t>
      </w:r>
      <w:r w:rsidR="00A46133">
        <w:rPr>
          <w:rFonts w:ascii="Times New Roman" w:hAnsi="Times New Roman" w:cs="Times New Roman"/>
          <w:sz w:val="28"/>
          <w:szCs w:val="28"/>
          <w:lang w:val="kk-KZ" w:eastAsia="ko-KR"/>
        </w:rPr>
        <w:t>студенттеріне</w:t>
      </w:r>
      <w:r w:rsidRPr="00F6609D">
        <w:rPr>
          <w:rFonts w:ascii="Times New Roman" w:hAnsi="Times New Roman" w:cs="Times New Roman"/>
          <w:sz w:val="28"/>
          <w:szCs w:val="28"/>
          <w:lang w:val="kk-KZ" w:eastAsia="ko-KR"/>
        </w:rPr>
        <w:t xml:space="preserve">  арналған. </w:t>
      </w: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left="4536" w:hanging="4536"/>
        <w:rPr>
          <w:rFonts w:ascii="Times New Roman" w:hAnsi="Times New Roman" w:cs="Times New Roman"/>
          <w:sz w:val="28"/>
          <w:szCs w:val="28"/>
          <w:lang w:val="kk-KZ" w:eastAsia="ko-KR"/>
        </w:rPr>
      </w:pPr>
      <w:r w:rsidRPr="00F6609D">
        <w:rPr>
          <w:rFonts w:ascii="Times New Roman" w:hAnsi="Times New Roman" w:cs="Times New Roman"/>
          <w:sz w:val="28"/>
          <w:szCs w:val="28"/>
          <w:lang w:val="kk-KZ" w:eastAsia="ko-KR"/>
        </w:rPr>
        <w:t xml:space="preserve">Пікір білдіруші: </w:t>
      </w:r>
      <w:r w:rsidR="00A46133">
        <w:rPr>
          <w:rFonts w:ascii="Times New Roman" w:hAnsi="Times New Roman" w:cs="Times New Roman"/>
          <w:sz w:val="28"/>
          <w:szCs w:val="28"/>
          <w:lang w:val="kk-KZ"/>
        </w:rPr>
        <w:t>Байман Г.</w:t>
      </w:r>
      <w:r w:rsidRPr="00F6609D">
        <w:rPr>
          <w:rFonts w:ascii="Times New Roman" w:hAnsi="Times New Roman" w:cs="Times New Roman"/>
          <w:sz w:val="28"/>
          <w:szCs w:val="28"/>
          <w:lang w:val="kk-KZ"/>
        </w:rPr>
        <w:t xml:space="preserve"> –аға оқытушы, М.Әуезов        атындағы ОҚМУ</w:t>
      </w:r>
      <w:r w:rsidRPr="00F6609D">
        <w:rPr>
          <w:rFonts w:ascii="Times New Roman" w:hAnsi="Times New Roman" w:cs="Times New Roman"/>
          <w:sz w:val="28"/>
          <w:szCs w:val="28"/>
          <w:lang w:val="kk-KZ" w:eastAsia="ko-KR"/>
        </w:rPr>
        <w:t xml:space="preserve">            </w:t>
      </w:r>
    </w:p>
    <w:p w:rsidR="009D5AB9" w:rsidRPr="00F6609D" w:rsidRDefault="009D5AB9" w:rsidP="009D5AB9">
      <w:pPr>
        <w:ind w:firstLine="709"/>
        <w:jc w:val="both"/>
        <w:rPr>
          <w:rFonts w:ascii="Times New Roman" w:hAnsi="Times New Roman" w:cs="Times New Roman"/>
          <w:sz w:val="28"/>
          <w:szCs w:val="28"/>
          <w:lang w:val="kk-KZ"/>
        </w:rPr>
      </w:pPr>
      <w:r w:rsidRPr="00F6609D">
        <w:rPr>
          <w:rFonts w:ascii="Times New Roman" w:hAnsi="Times New Roman" w:cs="Times New Roman"/>
          <w:sz w:val="28"/>
          <w:szCs w:val="28"/>
          <w:lang w:val="kk-KZ" w:eastAsia="ko-KR"/>
        </w:rPr>
        <w:t xml:space="preserve">                  </w:t>
      </w:r>
    </w:p>
    <w:p w:rsidR="009D5AB9" w:rsidRPr="00F6609D" w:rsidRDefault="009D5AB9" w:rsidP="009D5AB9">
      <w:pPr>
        <w:ind w:firstLine="709"/>
        <w:jc w:val="both"/>
        <w:rPr>
          <w:rFonts w:ascii="Times New Roman" w:hAnsi="Times New Roman" w:cs="Times New Roman"/>
          <w:sz w:val="28"/>
          <w:szCs w:val="28"/>
          <w:lang w:val="kk-KZ"/>
        </w:rPr>
      </w:pPr>
      <w:r w:rsidRPr="00F6609D">
        <w:rPr>
          <w:rFonts w:ascii="Times New Roman" w:hAnsi="Times New Roman" w:cs="Times New Roman"/>
          <w:sz w:val="28"/>
          <w:szCs w:val="28"/>
          <w:lang w:val="kk-KZ"/>
        </w:rPr>
        <w:t>«Физика» кафедрасының мәжілісінде (хаттама № ________, «___» ___________ 2019 ж.) және Жаратылыстану ғылыми-педагогикалық Жоғары мектебінің оқытудың инновациялық технологиялары және әдістемелік қамтамасыз ету комитетінің мәжілісінде  (хаттама № _______, «___» ___________ 2019 ж.) қаралған және баспаға ұсынылған.</w:t>
      </w:r>
    </w:p>
    <w:p w:rsidR="009D5AB9" w:rsidRPr="00F6609D" w:rsidRDefault="009D5AB9" w:rsidP="009D5AB9">
      <w:pPr>
        <w:ind w:firstLine="709"/>
        <w:jc w:val="both"/>
        <w:rPr>
          <w:rFonts w:ascii="Times New Roman" w:hAnsi="Times New Roman" w:cs="Times New Roman"/>
          <w:sz w:val="28"/>
          <w:szCs w:val="28"/>
          <w:lang w:val="kk-KZ"/>
        </w:rPr>
      </w:pP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rPr>
          <w:rFonts w:ascii="Times New Roman" w:hAnsi="Times New Roman" w:cs="Times New Roman"/>
          <w:sz w:val="28"/>
          <w:szCs w:val="28"/>
          <w:lang w:val="kk-KZ" w:eastAsia="ko-KR"/>
        </w:rPr>
      </w:pPr>
      <w:r w:rsidRPr="00F6609D">
        <w:rPr>
          <w:rFonts w:ascii="Times New Roman" w:hAnsi="Times New Roman" w:cs="Times New Roman"/>
          <w:sz w:val="28"/>
          <w:szCs w:val="28"/>
          <w:lang w:val="kk-KZ" w:eastAsia="ko-KR"/>
        </w:rPr>
        <w:t xml:space="preserve">М.Әуезов атындағы ОҚМУ Әдістемелік Кеңесімен </w:t>
      </w:r>
      <w:r w:rsidRPr="00F6609D">
        <w:rPr>
          <w:rFonts w:ascii="Times New Roman" w:hAnsi="Times New Roman" w:cs="Times New Roman"/>
          <w:sz w:val="28"/>
          <w:szCs w:val="28"/>
          <w:lang w:val="kk-KZ"/>
        </w:rPr>
        <w:t>баспадан шығаруға ұсынылған</w:t>
      </w:r>
      <w:r w:rsidRPr="00F6609D">
        <w:rPr>
          <w:rFonts w:ascii="Times New Roman" w:hAnsi="Times New Roman" w:cs="Times New Roman"/>
          <w:sz w:val="28"/>
          <w:szCs w:val="28"/>
          <w:lang w:val="kk-KZ" w:eastAsia="ko-KR"/>
        </w:rPr>
        <w:t xml:space="preserve">, </w:t>
      </w:r>
      <w:r w:rsidRPr="00F6609D">
        <w:rPr>
          <w:rFonts w:ascii="Times New Roman" w:hAnsi="Times New Roman" w:cs="Times New Roman"/>
          <w:sz w:val="28"/>
          <w:szCs w:val="28"/>
          <w:lang w:val="kk-KZ"/>
        </w:rPr>
        <w:t>хаттама № ____, «___» ___________ 2019ж.</w:t>
      </w: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F6609D" w:rsidRDefault="009D5AB9" w:rsidP="009D5AB9">
      <w:pPr>
        <w:ind w:firstLine="709"/>
        <w:jc w:val="both"/>
        <w:rPr>
          <w:rFonts w:ascii="Times New Roman" w:hAnsi="Times New Roman" w:cs="Times New Roman"/>
          <w:sz w:val="28"/>
          <w:szCs w:val="28"/>
          <w:lang w:val="kk-KZ" w:eastAsia="ko-KR"/>
        </w:rPr>
      </w:pPr>
    </w:p>
    <w:p w:rsidR="009D5AB9" w:rsidRPr="00001BF4" w:rsidRDefault="009D5AB9" w:rsidP="009D5AB9">
      <w:pPr>
        <w:ind w:firstLine="709"/>
        <w:jc w:val="both"/>
        <w:rPr>
          <w:rFonts w:ascii="Times New Roman" w:hAnsi="Times New Roman" w:cs="Times New Roman"/>
          <w:lang w:val="kk-KZ" w:eastAsia="ko-KR"/>
        </w:rPr>
      </w:pPr>
      <w:r w:rsidRPr="00001BF4">
        <w:rPr>
          <w:rFonts w:ascii="Times New Roman" w:hAnsi="Times New Roman" w:cs="Times New Roman"/>
          <w:lang w:val="kk-KZ" w:eastAsia="ko-KR"/>
        </w:rPr>
        <w:t>© М.Әуезов атындағы Оңтүстік Қазақстан мемлекеттік университеті</w:t>
      </w:r>
    </w:p>
    <w:p w:rsidR="00C5493B" w:rsidRPr="00293BAB" w:rsidRDefault="0027206D" w:rsidP="00C5493B">
      <w:pPr>
        <w:rPr>
          <w:rFonts w:ascii="Times New Roman" w:hAnsi="Times New Roman" w:cs="Times New Roman"/>
          <w:b/>
          <w:sz w:val="32"/>
          <w:szCs w:val="28"/>
          <w:lang w:val="kk-KZ"/>
        </w:rPr>
      </w:pPr>
      <w:r>
        <w:rPr>
          <w:noProof/>
          <w:sz w:val="28"/>
          <w:szCs w:val="28"/>
        </w:rPr>
        <w:pict>
          <v:oval id="_x0000_s1027" style="position:absolute;margin-left:226.15pt;margin-top:32.2pt;width:24.85pt;height:14.6pt;z-index:251660288" strokecolor="white [3212]"/>
        </w:pict>
      </w:r>
      <w:r w:rsidR="009D5AB9" w:rsidRPr="00786EFA">
        <w:rPr>
          <w:sz w:val="28"/>
          <w:szCs w:val="28"/>
          <w:lang w:val="kk-KZ" w:eastAsia="ko-KR"/>
        </w:rPr>
        <w:br w:type="page"/>
      </w:r>
      <w:r w:rsidR="005565AC" w:rsidRPr="009D5AB9">
        <w:rPr>
          <w:rFonts w:ascii="Times New Roman" w:hAnsi="Times New Roman" w:cs="Times New Roman"/>
          <w:b/>
          <w:sz w:val="32"/>
          <w:szCs w:val="28"/>
          <w:lang w:val="kk-KZ"/>
        </w:rPr>
        <w:lastRenderedPageBreak/>
        <w:t xml:space="preserve">                                  </w:t>
      </w:r>
      <w:r w:rsidR="00C5493B" w:rsidRPr="009D5AB9">
        <w:rPr>
          <w:rFonts w:ascii="Times New Roman" w:hAnsi="Times New Roman" w:cs="Times New Roman"/>
          <w:b/>
          <w:sz w:val="32"/>
          <w:szCs w:val="28"/>
          <w:lang w:val="kk-KZ"/>
        </w:rPr>
        <w:t xml:space="preserve">  </w:t>
      </w:r>
      <w:r w:rsidR="00293BAB" w:rsidRPr="004F0184">
        <w:rPr>
          <w:rFonts w:ascii="Times New Roman" w:hAnsi="Times New Roman" w:cs="Times New Roman"/>
          <w:b/>
          <w:sz w:val="32"/>
          <w:szCs w:val="28"/>
          <w:lang w:val="kk-KZ"/>
        </w:rPr>
        <w:t>Мазм</w:t>
      </w:r>
      <w:r w:rsidR="00293BAB">
        <w:rPr>
          <w:rFonts w:ascii="Times New Roman" w:hAnsi="Times New Roman" w:cs="Times New Roman"/>
          <w:b/>
          <w:sz w:val="32"/>
          <w:szCs w:val="28"/>
          <w:lang w:val="kk-KZ"/>
        </w:rPr>
        <w:t xml:space="preserve">ұны </w:t>
      </w:r>
    </w:p>
    <w:p w:rsidR="00C5493B" w:rsidRPr="004F0184" w:rsidRDefault="00C5493B" w:rsidP="00C5493B">
      <w:pPr>
        <w:rPr>
          <w:rFonts w:ascii="Times New Roman" w:hAnsi="Times New Roman" w:cs="Times New Roman"/>
          <w:b/>
          <w:sz w:val="32"/>
          <w:szCs w:val="28"/>
          <w:lang w:val="kk-KZ"/>
        </w:rPr>
      </w:pPr>
    </w:p>
    <w:p w:rsidR="00C5493B" w:rsidRPr="004F0184" w:rsidRDefault="00293BAB" w:rsidP="005565AC">
      <w:pPr>
        <w:tabs>
          <w:tab w:val="right" w:pos="9355"/>
        </w:tabs>
        <w:ind w:left="-567"/>
        <w:rPr>
          <w:rFonts w:ascii="Times New Roman" w:hAnsi="Times New Roman" w:cs="Times New Roman"/>
          <w:sz w:val="28"/>
          <w:szCs w:val="28"/>
          <w:lang w:val="kk-KZ"/>
        </w:rPr>
      </w:pPr>
      <w:r>
        <w:rPr>
          <w:rFonts w:ascii="Times New Roman" w:hAnsi="Times New Roman" w:cs="Times New Roman"/>
          <w:sz w:val="28"/>
          <w:szCs w:val="28"/>
          <w:lang w:val="kk-KZ"/>
        </w:rPr>
        <w:t xml:space="preserve">Кіріспе </w:t>
      </w:r>
      <w:r w:rsidR="005565AC" w:rsidRPr="004F0184">
        <w:rPr>
          <w:rFonts w:ascii="Times New Roman" w:hAnsi="Times New Roman" w:cs="Times New Roman"/>
          <w:sz w:val="28"/>
          <w:szCs w:val="28"/>
          <w:lang w:val="kk-KZ"/>
        </w:rPr>
        <w:t xml:space="preserve">                                                                                                                   </w:t>
      </w:r>
      <w:r w:rsidR="000E377C">
        <w:rPr>
          <w:rFonts w:ascii="Times New Roman" w:hAnsi="Times New Roman" w:cs="Times New Roman"/>
          <w:sz w:val="28"/>
          <w:szCs w:val="28"/>
          <w:lang w:val="kk-KZ"/>
        </w:rPr>
        <w:t xml:space="preserve">     </w:t>
      </w:r>
      <w:r w:rsidR="005565AC" w:rsidRPr="004F0184">
        <w:rPr>
          <w:rFonts w:ascii="Times New Roman" w:hAnsi="Times New Roman" w:cs="Times New Roman"/>
          <w:sz w:val="28"/>
          <w:szCs w:val="28"/>
          <w:lang w:val="kk-KZ"/>
        </w:rPr>
        <w:t xml:space="preserve">  </w:t>
      </w:r>
      <w:r w:rsidR="00387FB3">
        <w:rPr>
          <w:rFonts w:ascii="Times New Roman" w:hAnsi="Times New Roman" w:cs="Times New Roman"/>
          <w:sz w:val="28"/>
          <w:szCs w:val="28"/>
          <w:lang w:val="kk-KZ"/>
        </w:rPr>
        <w:t xml:space="preserve"> </w:t>
      </w:r>
      <w:r w:rsidR="00360F02">
        <w:rPr>
          <w:rFonts w:ascii="Times New Roman" w:hAnsi="Times New Roman" w:cs="Times New Roman"/>
          <w:sz w:val="28"/>
          <w:szCs w:val="28"/>
          <w:lang w:val="kk-KZ"/>
        </w:rPr>
        <w:t>6</w:t>
      </w:r>
    </w:p>
    <w:p w:rsidR="00C5493B" w:rsidRPr="004F0184" w:rsidRDefault="000E377C" w:rsidP="00C5493B">
      <w:pPr>
        <w:ind w:left="-567"/>
        <w:rPr>
          <w:rFonts w:ascii="Times New Roman" w:hAnsi="Times New Roman" w:cs="Times New Roman"/>
          <w:sz w:val="28"/>
          <w:szCs w:val="28"/>
          <w:lang w:val="kk-KZ"/>
        </w:rPr>
      </w:pPr>
      <w:r w:rsidRPr="004F0184">
        <w:rPr>
          <w:rFonts w:ascii="Times New Roman" w:hAnsi="Times New Roman" w:cs="Times New Roman"/>
          <w:sz w:val="28"/>
          <w:szCs w:val="28"/>
          <w:lang w:val="kk-KZ"/>
        </w:rPr>
        <w:t>Жұмыстарды орындау және қауіпсіздік техникасы қағидалары</w:t>
      </w:r>
      <w:r w:rsidR="00C5493B" w:rsidRPr="004F0184">
        <w:rPr>
          <w:rFonts w:ascii="Times New Roman" w:hAnsi="Times New Roman" w:cs="Times New Roman"/>
          <w:sz w:val="28"/>
          <w:szCs w:val="28"/>
          <w:lang w:val="kk-KZ"/>
        </w:rPr>
        <w:t xml:space="preserve">    </w:t>
      </w:r>
      <w:r w:rsidR="00387FB3" w:rsidRPr="004F0184">
        <w:rPr>
          <w:rFonts w:ascii="Times New Roman" w:hAnsi="Times New Roman" w:cs="Times New Roman"/>
          <w:sz w:val="28"/>
          <w:szCs w:val="28"/>
          <w:lang w:val="kk-KZ"/>
        </w:rPr>
        <w:t xml:space="preserve">                          </w:t>
      </w:r>
      <w:r w:rsidR="00360F02">
        <w:rPr>
          <w:rFonts w:ascii="Times New Roman" w:hAnsi="Times New Roman" w:cs="Times New Roman"/>
          <w:sz w:val="28"/>
          <w:szCs w:val="28"/>
          <w:lang w:val="kk-KZ"/>
        </w:rPr>
        <w:t>6</w:t>
      </w:r>
    </w:p>
    <w:p w:rsidR="00C5493B" w:rsidRPr="00387FB3" w:rsidRDefault="000E377C" w:rsidP="00387FB3">
      <w:pPr>
        <w:ind w:left="-567"/>
        <w:rPr>
          <w:rFonts w:ascii="Times New Roman" w:hAnsi="Times New Roman" w:cs="Times New Roman"/>
          <w:sz w:val="28"/>
          <w:szCs w:val="28"/>
          <w:lang w:val="kk-KZ"/>
        </w:rPr>
      </w:pPr>
      <w:r w:rsidRPr="004F0184">
        <w:rPr>
          <w:rFonts w:ascii="Times New Roman" w:hAnsi="Times New Roman" w:cs="Times New Roman"/>
          <w:sz w:val="28"/>
          <w:szCs w:val="28"/>
          <w:lang w:val="kk-KZ"/>
        </w:rPr>
        <w:t>Зертханалық жұмыс №1. "Түрлі ортадағы жарықтың өтуін зерттеу"</w:t>
      </w:r>
      <w:r>
        <w:rPr>
          <w:rFonts w:ascii="Times New Roman" w:hAnsi="Times New Roman" w:cs="Times New Roman"/>
          <w:sz w:val="28"/>
          <w:szCs w:val="28"/>
          <w:lang w:val="kk-KZ"/>
        </w:rPr>
        <w:tab/>
      </w:r>
      <w:r>
        <w:rPr>
          <w:rFonts w:ascii="Times New Roman" w:hAnsi="Times New Roman" w:cs="Times New Roman"/>
          <w:sz w:val="28"/>
          <w:szCs w:val="28"/>
          <w:lang w:val="kk-KZ"/>
        </w:rPr>
        <w:tab/>
      </w:r>
      <w:r w:rsidR="00D4797A">
        <w:rPr>
          <w:rFonts w:ascii="Times New Roman" w:hAnsi="Times New Roman" w:cs="Times New Roman"/>
          <w:sz w:val="28"/>
          <w:szCs w:val="28"/>
          <w:lang w:val="kk-KZ"/>
        </w:rPr>
        <w:t xml:space="preserve">       </w:t>
      </w:r>
      <w:r w:rsidR="00C5493B" w:rsidRPr="004F0184">
        <w:rPr>
          <w:rFonts w:ascii="Times New Roman" w:hAnsi="Times New Roman" w:cs="Times New Roman"/>
          <w:sz w:val="28"/>
          <w:szCs w:val="28"/>
          <w:lang w:val="kk-KZ"/>
        </w:rPr>
        <w:t>9</w:t>
      </w:r>
    </w:p>
    <w:p w:rsidR="00E03B12" w:rsidRDefault="00E03B12" w:rsidP="00C5493B">
      <w:pPr>
        <w:ind w:left="-567"/>
        <w:rPr>
          <w:rFonts w:ascii="Times New Roman" w:hAnsi="Times New Roman" w:cs="Times New Roman"/>
          <w:sz w:val="28"/>
          <w:szCs w:val="28"/>
          <w:lang w:val="kk-KZ"/>
        </w:rPr>
      </w:pPr>
      <w:r w:rsidRPr="00E03B12">
        <w:rPr>
          <w:rFonts w:ascii="Times New Roman" w:hAnsi="Times New Roman" w:cs="Times New Roman"/>
          <w:sz w:val="28"/>
          <w:szCs w:val="28"/>
          <w:lang w:val="kk-KZ"/>
        </w:rPr>
        <w:t xml:space="preserve">Зертханалық жұмыс №2. Сипаттамаларын зерттеу""  </w:t>
      </w:r>
      <w:r w:rsidR="00387FB3">
        <w:rPr>
          <w:rFonts w:ascii="Times New Roman" w:hAnsi="Times New Roman" w:cs="Times New Roman"/>
          <w:sz w:val="28"/>
          <w:szCs w:val="28"/>
          <w:lang w:val="kk-KZ"/>
        </w:rPr>
        <w:t xml:space="preserve">                                         </w:t>
      </w:r>
      <w:r w:rsidR="00D4797A">
        <w:rPr>
          <w:rFonts w:ascii="Times New Roman" w:hAnsi="Times New Roman" w:cs="Times New Roman"/>
          <w:sz w:val="28"/>
          <w:szCs w:val="28"/>
          <w:lang w:val="kk-KZ"/>
        </w:rPr>
        <w:t xml:space="preserve">    </w:t>
      </w:r>
      <w:r w:rsidR="00325FFF">
        <w:rPr>
          <w:rFonts w:ascii="Times New Roman" w:hAnsi="Times New Roman" w:cs="Times New Roman"/>
          <w:sz w:val="28"/>
          <w:szCs w:val="28"/>
          <w:lang w:val="kk-KZ"/>
        </w:rPr>
        <w:t>16</w:t>
      </w:r>
      <w:r w:rsidR="00387FB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C5493B" w:rsidRPr="00387FB3" w:rsidRDefault="00325FFF" w:rsidP="00387FB3">
      <w:pPr>
        <w:ind w:left="-567"/>
        <w:rPr>
          <w:rFonts w:ascii="Times New Roman" w:hAnsi="Times New Roman" w:cs="Times New Roman"/>
          <w:sz w:val="28"/>
          <w:szCs w:val="28"/>
          <w:lang w:val="kk-KZ"/>
        </w:rPr>
      </w:pPr>
      <w:r w:rsidRPr="00325FFF">
        <w:rPr>
          <w:rFonts w:ascii="Times New Roman" w:hAnsi="Times New Roman" w:cs="Times New Roman"/>
          <w:sz w:val="28"/>
          <w:szCs w:val="28"/>
          <w:lang w:val="kk-KZ"/>
        </w:rPr>
        <w:t>Зертханалық жұмыс №</w:t>
      </w:r>
      <w:r>
        <w:rPr>
          <w:rFonts w:ascii="Times New Roman" w:hAnsi="Times New Roman" w:cs="Times New Roman"/>
          <w:sz w:val="28"/>
          <w:szCs w:val="28"/>
          <w:lang w:val="kk-KZ"/>
        </w:rPr>
        <w:t>3</w:t>
      </w:r>
      <w:r w:rsidRPr="00325FFF">
        <w:rPr>
          <w:rFonts w:ascii="Times New Roman" w:hAnsi="Times New Roman" w:cs="Times New Roman"/>
          <w:sz w:val="28"/>
          <w:szCs w:val="28"/>
          <w:lang w:val="kk-KZ"/>
        </w:rPr>
        <w:t xml:space="preserve">. Сәуле шығаратын құрылғылардың сипаттамаларын зерттеу  </w:t>
      </w:r>
      <w:r w:rsidR="00387FB3" w:rsidRPr="00325FFF">
        <w:rPr>
          <w:rFonts w:ascii="Times New Roman" w:hAnsi="Times New Roman" w:cs="Times New Roman"/>
          <w:sz w:val="28"/>
          <w:szCs w:val="28"/>
          <w:lang w:val="kk-KZ"/>
        </w:rPr>
        <w:t xml:space="preserve">       </w:t>
      </w:r>
      <w:r w:rsidR="00387FB3">
        <w:rPr>
          <w:rFonts w:ascii="Times New Roman" w:hAnsi="Times New Roman" w:cs="Times New Roman"/>
          <w:sz w:val="28"/>
          <w:szCs w:val="28"/>
          <w:lang w:val="kk-KZ"/>
        </w:rPr>
        <w:t xml:space="preserve">                                                                                                                  </w:t>
      </w:r>
      <w:r w:rsidR="009D601E">
        <w:rPr>
          <w:rFonts w:ascii="Times New Roman" w:hAnsi="Times New Roman" w:cs="Times New Roman"/>
          <w:sz w:val="28"/>
          <w:szCs w:val="28"/>
          <w:lang w:val="kk-KZ"/>
        </w:rPr>
        <w:t xml:space="preserve"> 21</w:t>
      </w:r>
    </w:p>
    <w:p w:rsidR="00C5493B" w:rsidRPr="009D601E" w:rsidRDefault="009D601E" w:rsidP="00C5493B">
      <w:pPr>
        <w:ind w:left="-567"/>
        <w:rPr>
          <w:rFonts w:ascii="Times New Roman" w:hAnsi="Times New Roman" w:cs="Times New Roman"/>
          <w:sz w:val="28"/>
          <w:szCs w:val="28"/>
          <w:lang w:val="kk-KZ"/>
        </w:rPr>
      </w:pPr>
      <w:r w:rsidRPr="009D601E">
        <w:rPr>
          <w:rFonts w:ascii="Times New Roman" w:hAnsi="Times New Roman" w:cs="Times New Roman"/>
          <w:sz w:val="28"/>
          <w:szCs w:val="28"/>
          <w:lang w:val="kk-KZ"/>
        </w:rPr>
        <w:t xml:space="preserve">Зертханалық жұмыс № 4."Электролюминесцентті сәуле шығарғыштардың сипаттамаларын зерттеу"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sidR="00360F02">
        <w:rPr>
          <w:rFonts w:ascii="Times New Roman" w:hAnsi="Times New Roman" w:cs="Times New Roman"/>
          <w:sz w:val="28"/>
          <w:szCs w:val="28"/>
          <w:lang w:val="kk-KZ"/>
        </w:rPr>
        <w:t xml:space="preserve"> </w:t>
      </w:r>
      <w:r w:rsidR="00C5493B" w:rsidRPr="009D601E">
        <w:rPr>
          <w:rFonts w:ascii="Times New Roman" w:hAnsi="Times New Roman" w:cs="Times New Roman"/>
          <w:sz w:val="28"/>
          <w:szCs w:val="28"/>
          <w:lang w:val="kk-KZ"/>
        </w:rPr>
        <w:t>25</w:t>
      </w:r>
    </w:p>
    <w:p w:rsidR="00C5493B" w:rsidRPr="00D25E41" w:rsidRDefault="00D25E41" w:rsidP="00C5493B">
      <w:pPr>
        <w:ind w:left="-567"/>
        <w:rPr>
          <w:rFonts w:ascii="Times New Roman" w:hAnsi="Times New Roman" w:cs="Times New Roman"/>
          <w:sz w:val="28"/>
          <w:szCs w:val="28"/>
          <w:lang w:val="kk-KZ"/>
        </w:rPr>
      </w:pPr>
      <w:r w:rsidRPr="00D25E41">
        <w:rPr>
          <w:rFonts w:ascii="Times New Roman" w:hAnsi="Times New Roman" w:cs="Times New Roman"/>
          <w:sz w:val="28"/>
          <w:szCs w:val="28"/>
          <w:lang w:val="kk-KZ"/>
        </w:rPr>
        <w:t>Зертханалық жұмыс № 5. "Оптрондардың сипаттамаларын зерттеу ""</w:t>
      </w:r>
      <w:r>
        <w:rPr>
          <w:rFonts w:ascii="Times New Roman" w:hAnsi="Times New Roman" w:cs="Times New Roman"/>
          <w:sz w:val="28"/>
          <w:szCs w:val="28"/>
          <w:lang w:val="kk-KZ"/>
        </w:rPr>
        <w:t xml:space="preserve">                </w:t>
      </w:r>
      <w:r w:rsidR="00360F0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C5493B" w:rsidRPr="00D25E41">
        <w:rPr>
          <w:rFonts w:ascii="Times New Roman" w:hAnsi="Times New Roman" w:cs="Times New Roman"/>
          <w:sz w:val="28"/>
          <w:szCs w:val="28"/>
          <w:lang w:val="kk-KZ"/>
        </w:rPr>
        <w:t>32</w:t>
      </w:r>
    </w:p>
    <w:p w:rsidR="005565AC" w:rsidRPr="00D25E41" w:rsidRDefault="00D25E41" w:rsidP="00C5493B">
      <w:pPr>
        <w:ind w:left="-567"/>
        <w:rPr>
          <w:rFonts w:ascii="Times New Roman" w:hAnsi="Times New Roman" w:cs="Times New Roman"/>
          <w:sz w:val="28"/>
          <w:lang w:val="kk-KZ"/>
        </w:rPr>
      </w:pPr>
      <w:r w:rsidRPr="00D25E41">
        <w:rPr>
          <w:rFonts w:ascii="Times New Roman" w:hAnsi="Times New Roman" w:cs="Times New Roman"/>
          <w:sz w:val="28"/>
          <w:szCs w:val="28"/>
          <w:lang w:val="kk-KZ"/>
        </w:rPr>
        <w:t xml:space="preserve">Зертханалық жұмыс № 6. "Күн фотоэлементтерінің сипаттамаларын зерттеу" </w:t>
      </w:r>
      <w:r>
        <w:rPr>
          <w:rFonts w:ascii="Times New Roman" w:hAnsi="Times New Roman" w:cs="Times New Roman"/>
          <w:sz w:val="28"/>
          <w:szCs w:val="28"/>
          <w:lang w:val="kk-KZ"/>
        </w:rPr>
        <w:t xml:space="preserve">  </w:t>
      </w:r>
      <w:r w:rsidR="00360F02">
        <w:rPr>
          <w:rFonts w:ascii="Times New Roman" w:hAnsi="Times New Roman" w:cs="Times New Roman"/>
          <w:sz w:val="28"/>
          <w:szCs w:val="28"/>
          <w:lang w:val="kk-KZ"/>
        </w:rPr>
        <w:t xml:space="preserve"> </w:t>
      </w:r>
      <w:r w:rsidR="005565AC" w:rsidRPr="00D25E41">
        <w:rPr>
          <w:rFonts w:ascii="Times New Roman" w:hAnsi="Times New Roman" w:cs="Times New Roman"/>
          <w:sz w:val="28"/>
          <w:lang w:val="kk-KZ"/>
        </w:rPr>
        <w:t>37</w:t>
      </w:r>
      <w:r w:rsidR="00C5493B" w:rsidRPr="00D25E41">
        <w:rPr>
          <w:rFonts w:ascii="Times New Roman" w:hAnsi="Times New Roman" w:cs="Times New Roman"/>
          <w:sz w:val="28"/>
          <w:lang w:val="kk-KZ"/>
        </w:rPr>
        <w:t xml:space="preserve"> </w:t>
      </w:r>
    </w:p>
    <w:p w:rsidR="005565AC" w:rsidRPr="00D25E41" w:rsidRDefault="005565AC" w:rsidP="005565AC">
      <w:pPr>
        <w:rPr>
          <w:rFonts w:ascii="Times New Roman" w:hAnsi="Times New Roman" w:cs="Times New Roman"/>
          <w:sz w:val="28"/>
          <w:lang w:val="kk-KZ"/>
        </w:rPr>
      </w:pPr>
    </w:p>
    <w:p w:rsidR="005565AC" w:rsidRPr="00D25E41" w:rsidRDefault="005565AC" w:rsidP="005565AC">
      <w:pPr>
        <w:rPr>
          <w:rFonts w:ascii="Times New Roman" w:hAnsi="Times New Roman" w:cs="Times New Roman"/>
          <w:sz w:val="28"/>
          <w:lang w:val="kk-KZ"/>
        </w:rPr>
      </w:pPr>
    </w:p>
    <w:p w:rsidR="005565AC" w:rsidRPr="00D25E41" w:rsidRDefault="005565AC" w:rsidP="005565AC">
      <w:pPr>
        <w:rPr>
          <w:rFonts w:ascii="Times New Roman" w:hAnsi="Times New Roman" w:cs="Times New Roman"/>
          <w:sz w:val="28"/>
          <w:lang w:val="kk-KZ"/>
        </w:rPr>
      </w:pPr>
    </w:p>
    <w:p w:rsidR="005565AC" w:rsidRPr="00D25E41" w:rsidRDefault="005565AC" w:rsidP="005565AC">
      <w:pPr>
        <w:rPr>
          <w:rFonts w:ascii="Times New Roman" w:hAnsi="Times New Roman" w:cs="Times New Roman"/>
          <w:sz w:val="28"/>
          <w:lang w:val="kk-KZ"/>
        </w:rPr>
      </w:pPr>
    </w:p>
    <w:p w:rsidR="005565AC" w:rsidRPr="00D25E41" w:rsidRDefault="005565AC" w:rsidP="005565AC">
      <w:pPr>
        <w:rPr>
          <w:rFonts w:ascii="Times New Roman" w:hAnsi="Times New Roman" w:cs="Times New Roman"/>
          <w:sz w:val="28"/>
          <w:lang w:val="kk-KZ"/>
        </w:rPr>
      </w:pPr>
    </w:p>
    <w:p w:rsidR="005565AC" w:rsidRPr="00D25E41" w:rsidRDefault="005565AC" w:rsidP="005565AC">
      <w:pPr>
        <w:rPr>
          <w:rFonts w:ascii="Times New Roman" w:hAnsi="Times New Roman" w:cs="Times New Roman"/>
          <w:sz w:val="28"/>
          <w:lang w:val="kk-KZ"/>
        </w:rPr>
      </w:pPr>
    </w:p>
    <w:p w:rsidR="005565AC" w:rsidRPr="00D25E41" w:rsidRDefault="005565AC" w:rsidP="005565AC">
      <w:pPr>
        <w:rPr>
          <w:rFonts w:ascii="Times New Roman" w:hAnsi="Times New Roman" w:cs="Times New Roman"/>
          <w:sz w:val="28"/>
          <w:lang w:val="kk-KZ"/>
        </w:rPr>
      </w:pPr>
    </w:p>
    <w:p w:rsidR="005565AC" w:rsidRPr="00D25E41" w:rsidRDefault="005565AC" w:rsidP="005565AC">
      <w:pPr>
        <w:rPr>
          <w:rFonts w:ascii="Times New Roman" w:hAnsi="Times New Roman" w:cs="Times New Roman"/>
          <w:sz w:val="28"/>
          <w:lang w:val="kk-KZ"/>
        </w:rPr>
      </w:pPr>
    </w:p>
    <w:p w:rsidR="003B60B7" w:rsidRPr="00D25E41" w:rsidRDefault="005565AC" w:rsidP="005565AC">
      <w:pPr>
        <w:tabs>
          <w:tab w:val="left" w:pos="5163"/>
        </w:tabs>
        <w:rPr>
          <w:rFonts w:ascii="Times New Roman" w:hAnsi="Times New Roman" w:cs="Times New Roman"/>
          <w:sz w:val="28"/>
          <w:lang w:val="kk-KZ"/>
        </w:rPr>
      </w:pPr>
      <w:r w:rsidRPr="00D25E41">
        <w:rPr>
          <w:rFonts w:ascii="Times New Roman" w:hAnsi="Times New Roman" w:cs="Times New Roman"/>
          <w:sz w:val="28"/>
          <w:lang w:val="kk-KZ"/>
        </w:rPr>
        <w:tab/>
      </w:r>
    </w:p>
    <w:p w:rsidR="005565AC" w:rsidRDefault="005565AC" w:rsidP="005565AC">
      <w:pPr>
        <w:tabs>
          <w:tab w:val="left" w:pos="5163"/>
        </w:tabs>
        <w:rPr>
          <w:rFonts w:ascii="Times New Roman" w:hAnsi="Times New Roman" w:cs="Times New Roman"/>
          <w:sz w:val="28"/>
          <w:lang w:val="kk-KZ"/>
        </w:rPr>
      </w:pPr>
    </w:p>
    <w:p w:rsidR="00387FB3" w:rsidRDefault="00387FB3" w:rsidP="005565AC">
      <w:pPr>
        <w:tabs>
          <w:tab w:val="left" w:pos="5163"/>
        </w:tabs>
        <w:rPr>
          <w:rFonts w:ascii="Times New Roman" w:hAnsi="Times New Roman" w:cs="Times New Roman"/>
          <w:sz w:val="28"/>
          <w:lang w:val="kk-KZ"/>
        </w:rPr>
      </w:pPr>
    </w:p>
    <w:p w:rsidR="00387FB3" w:rsidRDefault="00387FB3" w:rsidP="005565AC">
      <w:pPr>
        <w:tabs>
          <w:tab w:val="left" w:pos="5163"/>
        </w:tabs>
        <w:rPr>
          <w:rFonts w:ascii="Times New Roman" w:hAnsi="Times New Roman" w:cs="Times New Roman"/>
          <w:sz w:val="28"/>
          <w:lang w:val="kk-KZ"/>
        </w:rPr>
      </w:pPr>
    </w:p>
    <w:p w:rsidR="00D25E41" w:rsidRDefault="00D25E41" w:rsidP="005565AC">
      <w:pPr>
        <w:tabs>
          <w:tab w:val="left" w:pos="5163"/>
        </w:tabs>
        <w:rPr>
          <w:rFonts w:ascii="Times New Roman" w:hAnsi="Times New Roman" w:cs="Times New Roman"/>
          <w:sz w:val="28"/>
          <w:lang w:val="kk-KZ"/>
        </w:rPr>
      </w:pPr>
    </w:p>
    <w:p w:rsidR="00D25E41" w:rsidRDefault="00D25E41" w:rsidP="005565AC">
      <w:pPr>
        <w:tabs>
          <w:tab w:val="left" w:pos="5163"/>
        </w:tabs>
        <w:rPr>
          <w:rFonts w:ascii="Times New Roman" w:hAnsi="Times New Roman" w:cs="Times New Roman"/>
          <w:sz w:val="28"/>
          <w:lang w:val="kk-KZ"/>
        </w:rPr>
      </w:pPr>
    </w:p>
    <w:p w:rsidR="00D25E41" w:rsidRDefault="00D25E41" w:rsidP="005565AC">
      <w:pPr>
        <w:tabs>
          <w:tab w:val="left" w:pos="5163"/>
        </w:tabs>
        <w:rPr>
          <w:rFonts w:ascii="Times New Roman" w:hAnsi="Times New Roman" w:cs="Times New Roman"/>
          <w:sz w:val="28"/>
          <w:lang w:val="kk-KZ"/>
        </w:rPr>
      </w:pPr>
    </w:p>
    <w:p w:rsidR="00D25E41" w:rsidRPr="00387FB3" w:rsidRDefault="00D25E41" w:rsidP="005565AC">
      <w:pPr>
        <w:tabs>
          <w:tab w:val="left" w:pos="5163"/>
        </w:tabs>
        <w:rPr>
          <w:rFonts w:ascii="Times New Roman" w:hAnsi="Times New Roman" w:cs="Times New Roman"/>
          <w:sz w:val="28"/>
          <w:lang w:val="kk-KZ"/>
        </w:rPr>
      </w:pPr>
    </w:p>
    <w:p w:rsidR="00387FB3" w:rsidRPr="00387FB3" w:rsidRDefault="00387FB3" w:rsidP="005565AC">
      <w:pPr>
        <w:tabs>
          <w:tab w:val="left" w:pos="5163"/>
        </w:tabs>
        <w:rPr>
          <w:rFonts w:ascii="Times New Roman" w:hAnsi="Times New Roman" w:cs="Times New Roman"/>
          <w:sz w:val="28"/>
          <w:lang w:val="kk-KZ"/>
        </w:rPr>
      </w:pPr>
    </w:p>
    <w:p w:rsidR="00387FB3" w:rsidRPr="00387FB3" w:rsidRDefault="00991191" w:rsidP="00991191">
      <w:pPr>
        <w:ind w:left="-567" w:right="-1" w:firstLine="567"/>
        <w:jc w:val="both"/>
        <w:rPr>
          <w:rFonts w:ascii="Times New Roman" w:hAnsi="Times New Roman" w:cs="Times New Roman"/>
          <w:b/>
          <w:sz w:val="28"/>
          <w:lang w:val="kk-KZ"/>
        </w:rPr>
      </w:pPr>
      <w:r w:rsidRPr="00D25E41">
        <w:rPr>
          <w:rFonts w:ascii="Times New Roman" w:hAnsi="Times New Roman" w:cs="Times New Roman"/>
          <w:b/>
          <w:sz w:val="28"/>
          <w:lang w:val="kk-KZ"/>
        </w:rPr>
        <w:lastRenderedPageBreak/>
        <w:t xml:space="preserve">                                   </w:t>
      </w:r>
      <w:r w:rsidR="00F85A38" w:rsidRPr="004F0184">
        <w:rPr>
          <w:rFonts w:ascii="Times New Roman" w:hAnsi="Times New Roman" w:cs="Times New Roman"/>
          <w:b/>
          <w:sz w:val="28"/>
          <w:lang w:val="kk-KZ"/>
        </w:rPr>
        <w:t>Кіріспе</w:t>
      </w:r>
    </w:p>
    <w:p w:rsidR="00BA3FA7" w:rsidRDefault="00BA3FA7" w:rsidP="00991191">
      <w:pPr>
        <w:ind w:left="-567" w:right="-1" w:firstLine="567"/>
        <w:jc w:val="both"/>
        <w:rPr>
          <w:rFonts w:ascii="Times New Roman" w:hAnsi="Times New Roman" w:cs="Times New Roman"/>
          <w:sz w:val="28"/>
          <w:lang w:val="kk-KZ"/>
        </w:rPr>
      </w:pPr>
      <w:r w:rsidRPr="00BA3FA7">
        <w:rPr>
          <w:rFonts w:ascii="Times New Roman" w:hAnsi="Times New Roman" w:cs="Times New Roman"/>
          <w:sz w:val="28"/>
          <w:lang w:val="kk-KZ"/>
        </w:rPr>
        <w:t xml:space="preserve">Оптоэлектроника-ақпаратты өңдеудің, сақтаудың және Берудің оптикалық және электрлік әдістері мәселелерін қамтитын электрониканың бағыты. Бұл бағыт радиоэлектроника мен есептеу техникасын дамытудағы кезең ретінде пайда болды,оның үрдісі олардың ақпараттық және техникалық-экономикалық көрсеткіштерін арттыра отырып, жүйелердің үздіксіз күрделенуі болып табылады (сенімділіктің, жылдамдықтың, ақпараттық сыйымдылықтың артуы, габариттер мен массаның азаюы және т. б.). Оптоэлектроника Вакуумдық және жартылай өткізгіш электроникадан оптикалық буын сигналының немесе тізбектегі оптикалық (фотонды) қосылыстың болуымен ерекшеленеді. </w:t>
      </w:r>
      <w:r w:rsidR="00A25BF3">
        <w:rPr>
          <w:rFonts w:ascii="Times New Roman" w:hAnsi="Times New Roman" w:cs="Times New Roman"/>
          <w:sz w:val="28"/>
          <w:lang w:val="kk-KZ"/>
        </w:rPr>
        <w:t xml:space="preserve">Оптоэлектрониканың артықшылықтары  </w:t>
      </w:r>
      <w:r w:rsidR="00653D69" w:rsidRPr="00653D69">
        <w:rPr>
          <w:rFonts w:ascii="Times New Roman" w:hAnsi="Times New Roman" w:cs="Times New Roman"/>
          <w:sz w:val="28"/>
          <w:lang w:val="kk-KZ"/>
        </w:rPr>
        <w:t>ең алдымен электр энергиясымен салыстырғанда оптикалық байланыст</w:t>
      </w:r>
      <w:r w:rsidR="00653D69">
        <w:rPr>
          <w:rFonts w:ascii="Times New Roman" w:hAnsi="Times New Roman" w:cs="Times New Roman"/>
          <w:sz w:val="28"/>
          <w:lang w:val="kk-KZ"/>
        </w:rPr>
        <w:t xml:space="preserve">ың артықшылықтарымен анықталады, </w:t>
      </w:r>
      <w:r w:rsidR="00653D69" w:rsidRPr="00653D69">
        <w:rPr>
          <w:rFonts w:ascii="Times New Roman" w:hAnsi="Times New Roman" w:cs="Times New Roman"/>
          <w:sz w:val="28"/>
          <w:lang w:val="kk-KZ"/>
        </w:rPr>
        <w:t>сондай-ақ жарық өрістерінің затпен өзара әрекеттесуіне байланысты түрлі физикалық құбылыстарды пайдалану нәтижесінде ашылатын мүмкіндіктерге байланысты.</w:t>
      </w:r>
      <w:r w:rsidR="000E3095">
        <w:rPr>
          <w:rFonts w:ascii="Times New Roman" w:hAnsi="Times New Roman" w:cs="Times New Roman"/>
          <w:sz w:val="28"/>
          <w:lang w:val="kk-KZ"/>
        </w:rPr>
        <w:t xml:space="preserve"> </w:t>
      </w:r>
      <w:r w:rsidRPr="00BA3FA7">
        <w:rPr>
          <w:rFonts w:ascii="Times New Roman" w:hAnsi="Times New Roman" w:cs="Times New Roman"/>
          <w:sz w:val="28"/>
          <w:lang w:val="kk-KZ"/>
        </w:rPr>
        <w:t>Оптоэлектрониканың негізгі элементтері: жарық көздері (лазерлер, жарық диодтар және т.б.), оптикалық тасымалдағыштар (белсенді және пассивті) және фотоқабылдағыштар. Бұл элементтер әртүрлі комбинациялар түрінде де, дербес нақты міндеттері бар автономды құрылғылар мен т</w:t>
      </w:r>
      <w:r w:rsidR="000E3095">
        <w:rPr>
          <w:rFonts w:ascii="Times New Roman" w:hAnsi="Times New Roman" w:cs="Times New Roman"/>
          <w:sz w:val="28"/>
          <w:lang w:val="kk-KZ"/>
        </w:rPr>
        <w:t>ораптар түрінде де қолданылады.</w:t>
      </w:r>
      <w:r w:rsidR="00991191" w:rsidRPr="00BA3FA7">
        <w:rPr>
          <w:rFonts w:ascii="Times New Roman" w:hAnsi="Times New Roman" w:cs="Times New Roman"/>
          <w:sz w:val="28"/>
          <w:lang w:val="kk-KZ"/>
        </w:rPr>
        <w:t xml:space="preserve"> </w:t>
      </w:r>
    </w:p>
    <w:p w:rsidR="000E3095" w:rsidRPr="00BA3FA7" w:rsidRDefault="000E3095" w:rsidP="00991191">
      <w:pPr>
        <w:ind w:left="-567" w:right="-1" w:firstLine="567"/>
        <w:jc w:val="both"/>
        <w:rPr>
          <w:rFonts w:ascii="Times New Roman" w:hAnsi="Times New Roman" w:cs="Times New Roman"/>
          <w:sz w:val="28"/>
          <w:lang w:val="kk-KZ"/>
        </w:rPr>
      </w:pPr>
      <w:r w:rsidRPr="000E3095">
        <w:rPr>
          <w:rFonts w:ascii="Times New Roman" w:hAnsi="Times New Roman" w:cs="Times New Roman"/>
          <w:sz w:val="28"/>
          <w:lang w:val="kk-KZ"/>
        </w:rPr>
        <w:t xml:space="preserve">"Оптоэлектроника "пәнінің орнына </w:t>
      </w:r>
      <w:r w:rsidR="00CC3C17">
        <w:rPr>
          <w:rFonts w:ascii="Times New Roman" w:hAnsi="Times New Roman" w:cs="Times New Roman"/>
          <w:sz w:val="28"/>
          <w:lang w:val="kk-KZ"/>
        </w:rPr>
        <w:t xml:space="preserve">5В011000-физика және 5В060400-физика мамандықтары </w:t>
      </w:r>
      <w:r w:rsidRPr="000E3095">
        <w:rPr>
          <w:rFonts w:ascii="Times New Roman" w:hAnsi="Times New Roman" w:cs="Times New Roman"/>
          <w:sz w:val="28"/>
          <w:lang w:val="kk-KZ"/>
        </w:rPr>
        <w:t xml:space="preserve"> бойынша бакалаврлардың және осы түрлендірулерді қолданатын құрылғылардың оқу жоспарында, олардың конструкциясы, қасиеттері мен параметрлер</w:t>
      </w:r>
      <w:r w:rsidR="00B74300">
        <w:rPr>
          <w:rFonts w:ascii="Times New Roman" w:hAnsi="Times New Roman" w:cs="Times New Roman"/>
          <w:sz w:val="28"/>
          <w:lang w:val="kk-KZ"/>
        </w:rPr>
        <w:t xml:space="preserve">і, мақсаты мен қолданылу саласы жөнінде мағлұмат беріледі. </w:t>
      </w:r>
    </w:p>
    <w:p w:rsidR="00A122C6" w:rsidRDefault="008A3067" w:rsidP="008A3067">
      <w:pPr>
        <w:ind w:left="-567" w:right="-1" w:firstLine="567"/>
        <w:jc w:val="both"/>
        <w:rPr>
          <w:rFonts w:ascii="Times New Roman" w:hAnsi="Times New Roman" w:cs="Times New Roman"/>
          <w:sz w:val="28"/>
          <w:lang w:val="kk-KZ"/>
        </w:rPr>
      </w:pPr>
      <w:r w:rsidRPr="008A3067">
        <w:rPr>
          <w:rFonts w:ascii="Times New Roman" w:hAnsi="Times New Roman" w:cs="Times New Roman"/>
          <w:sz w:val="28"/>
          <w:lang w:val="kk-KZ"/>
        </w:rPr>
        <w:t>Зертханалық жұмыстар жинағы оқу жоспарының келесі бөлімдері бойынша зертханалық жұмыстардың сипаттамасын қамтиды: "сәулелену көздері", "сәулелену қабылдағыштары", "индикаторлар", "оптопарлар". Жұмысты орындау кезінде оптоэлектронды құрылғыларда қолданылатын физикалық әсерлер мен құбылыстар, қолданылатын материалдардың қасиеттері, құрылғылардың конструкциясы, олардың негізгі параметрлері мен сипаттамалары, сондай-ақ оларды электрондық құрылғыларда қолдану ерекшеліктері оқытылады.</w:t>
      </w:r>
    </w:p>
    <w:p w:rsidR="003C6B16" w:rsidRDefault="003C6B16" w:rsidP="008A3067">
      <w:pPr>
        <w:ind w:left="-567" w:right="-1" w:firstLine="567"/>
        <w:jc w:val="both"/>
        <w:rPr>
          <w:rFonts w:ascii="Times New Roman" w:hAnsi="Times New Roman" w:cs="Times New Roman"/>
          <w:b/>
          <w:sz w:val="28"/>
          <w:lang w:val="kk-KZ"/>
        </w:rPr>
      </w:pPr>
    </w:p>
    <w:p w:rsidR="00F17195" w:rsidRPr="008A3067" w:rsidRDefault="00F17195" w:rsidP="008A3067">
      <w:pPr>
        <w:ind w:left="-567" w:right="-1" w:firstLine="567"/>
        <w:jc w:val="both"/>
        <w:rPr>
          <w:rFonts w:ascii="Times New Roman" w:hAnsi="Times New Roman" w:cs="Times New Roman"/>
          <w:b/>
          <w:sz w:val="28"/>
          <w:lang w:val="kk-KZ"/>
        </w:rPr>
      </w:pPr>
      <w:r w:rsidRPr="00F17195">
        <w:rPr>
          <w:rFonts w:ascii="Times New Roman" w:hAnsi="Times New Roman" w:cs="Times New Roman"/>
          <w:b/>
          <w:sz w:val="28"/>
          <w:lang w:val="kk-KZ"/>
        </w:rPr>
        <w:t xml:space="preserve">ЖҰМЫСТАРДЫ ОРЫНДАУ ЖӘНЕ </w:t>
      </w:r>
      <w:r w:rsidRPr="008A3067">
        <w:rPr>
          <w:rFonts w:ascii="Times New Roman" w:hAnsi="Times New Roman" w:cs="Times New Roman"/>
          <w:b/>
          <w:sz w:val="28"/>
          <w:lang w:val="kk-KZ"/>
        </w:rPr>
        <w:t>SAZFETY</w:t>
      </w:r>
      <w:r w:rsidRPr="00F17195">
        <w:rPr>
          <w:rFonts w:ascii="Times New Roman" w:hAnsi="Times New Roman" w:cs="Times New Roman"/>
          <w:b/>
          <w:sz w:val="28"/>
          <w:lang w:val="kk-KZ"/>
        </w:rPr>
        <w:t xml:space="preserve"> ТЕХНОЛОГИЯСЫ ЕРЕЖЕСІ</w:t>
      </w:r>
    </w:p>
    <w:p w:rsidR="00F17195" w:rsidRDefault="00F17195" w:rsidP="00F17195">
      <w:pPr>
        <w:pStyle w:val="a3"/>
        <w:ind w:left="-567" w:right="-1"/>
        <w:jc w:val="center"/>
        <w:rPr>
          <w:rFonts w:ascii="Times New Roman" w:hAnsi="Times New Roman" w:cs="Times New Roman"/>
          <w:b/>
          <w:sz w:val="32"/>
          <w:lang w:val="kk-KZ"/>
        </w:rPr>
      </w:pPr>
      <w:r w:rsidRPr="00F17195">
        <w:rPr>
          <w:rFonts w:ascii="Times New Roman" w:hAnsi="Times New Roman" w:cs="Times New Roman"/>
          <w:b/>
          <w:sz w:val="32"/>
          <w:lang w:val="kk-KZ"/>
        </w:rPr>
        <w:t>Жалпы нұсқаулық</w:t>
      </w:r>
    </w:p>
    <w:p w:rsidR="00F13BBB" w:rsidRDefault="00F17195" w:rsidP="00F13BBB">
      <w:pPr>
        <w:pStyle w:val="a3"/>
        <w:numPr>
          <w:ilvl w:val="0"/>
          <w:numId w:val="5"/>
        </w:numPr>
        <w:ind w:right="-1"/>
        <w:jc w:val="both"/>
        <w:rPr>
          <w:rFonts w:ascii="Times New Roman" w:hAnsi="Times New Roman" w:cs="Times New Roman"/>
          <w:sz w:val="28"/>
          <w:lang w:val="kk-KZ"/>
        </w:rPr>
      </w:pPr>
      <w:r w:rsidRPr="00F17195">
        <w:rPr>
          <w:rFonts w:ascii="Times New Roman" w:hAnsi="Times New Roman" w:cs="Times New Roman"/>
          <w:sz w:val="28"/>
          <w:lang w:val="kk-KZ"/>
        </w:rPr>
        <w:t xml:space="preserve">Жұмысқа дайындық кезінде зертханалық жұмыстар мен қондырғының (стендтің) сипаттамасымен танысыңыз, қажетті функционалдық және принципті сұлбаларды құрастырыңыз, стендтің жекелеген элементтерінің белгіленуін және оларды қосу тәртібін анықтаңыз, сипаттамада көзделген </w:t>
      </w:r>
      <w:r w:rsidRPr="00F17195">
        <w:rPr>
          <w:rFonts w:ascii="Times New Roman" w:hAnsi="Times New Roman" w:cs="Times New Roman"/>
          <w:sz w:val="28"/>
          <w:lang w:val="kk-KZ"/>
        </w:rPr>
        <w:lastRenderedPageBreak/>
        <w:t>алдын ала есептеулерді орындаңыз, жұмыстарды орындау үшін қажетті құрылғылармен танысыңыз.</w:t>
      </w:r>
      <w:r w:rsidR="00991191" w:rsidRPr="00F17195">
        <w:rPr>
          <w:rFonts w:ascii="Times New Roman" w:hAnsi="Times New Roman" w:cs="Times New Roman"/>
          <w:sz w:val="28"/>
          <w:lang w:val="kk-KZ"/>
        </w:rPr>
        <w:t xml:space="preserve">     </w:t>
      </w:r>
    </w:p>
    <w:p w:rsidR="00F13BBB" w:rsidRDefault="00991191" w:rsidP="00F13BBB">
      <w:pPr>
        <w:pStyle w:val="a3"/>
        <w:numPr>
          <w:ilvl w:val="0"/>
          <w:numId w:val="5"/>
        </w:numPr>
        <w:ind w:right="-1"/>
        <w:jc w:val="both"/>
        <w:rPr>
          <w:rFonts w:ascii="Times New Roman" w:hAnsi="Times New Roman" w:cs="Times New Roman"/>
          <w:sz w:val="28"/>
          <w:lang w:val="kk-KZ"/>
        </w:rPr>
      </w:pPr>
      <w:r w:rsidRPr="00F17195">
        <w:rPr>
          <w:rFonts w:ascii="Times New Roman" w:hAnsi="Times New Roman" w:cs="Times New Roman"/>
          <w:sz w:val="28"/>
          <w:lang w:val="kk-KZ"/>
        </w:rPr>
        <w:t xml:space="preserve">   </w:t>
      </w:r>
      <w:r w:rsidR="00021B9C" w:rsidRPr="00021B9C">
        <w:rPr>
          <w:rFonts w:ascii="Times New Roman" w:hAnsi="Times New Roman" w:cs="Times New Roman"/>
          <w:sz w:val="28"/>
          <w:lang w:val="kk-KZ"/>
        </w:rPr>
        <w:t xml:space="preserve">Жұмысты орындау алдында әрбір студент оқытушыға қажетті есептеулері, кестелері, қызметтік және принципті сұлбалары бар, </w:t>
      </w:r>
      <w:r w:rsidR="00F13BBB" w:rsidRPr="00021B9C">
        <w:rPr>
          <w:rFonts w:ascii="Times New Roman" w:hAnsi="Times New Roman" w:cs="Times New Roman"/>
          <w:sz w:val="28"/>
          <w:lang w:val="kk-KZ"/>
        </w:rPr>
        <w:t xml:space="preserve">ESKD </w:t>
      </w:r>
      <w:r w:rsidR="00021B9C" w:rsidRPr="00021B9C">
        <w:rPr>
          <w:rFonts w:ascii="Times New Roman" w:hAnsi="Times New Roman" w:cs="Times New Roman"/>
          <w:sz w:val="28"/>
          <w:lang w:val="kk-KZ"/>
        </w:rPr>
        <w:t>сәйкес толтырылған есептің дайындалған формасын ұсынуы тиіс.</w:t>
      </w:r>
    </w:p>
    <w:p w:rsidR="00F13BBB" w:rsidRDefault="00F13BBB" w:rsidP="00BA7050">
      <w:pPr>
        <w:pStyle w:val="a3"/>
        <w:numPr>
          <w:ilvl w:val="0"/>
          <w:numId w:val="5"/>
        </w:numPr>
        <w:ind w:right="-1"/>
        <w:jc w:val="both"/>
        <w:rPr>
          <w:rFonts w:ascii="Times New Roman" w:hAnsi="Times New Roman" w:cs="Times New Roman"/>
          <w:sz w:val="28"/>
          <w:lang w:val="kk-KZ"/>
        </w:rPr>
      </w:pPr>
      <w:r w:rsidRPr="00F13BBB">
        <w:rPr>
          <w:rFonts w:ascii="Times New Roman" w:hAnsi="Times New Roman" w:cs="Times New Roman"/>
          <w:sz w:val="28"/>
          <w:lang w:val="kk-KZ"/>
        </w:rPr>
        <w:t>Жұмысты орындау алдында студенттің жұмысқа дайындығын тексеру әрбір сабақтың басында оқытушымен келесі тәртіпте жүргізіледі:</w:t>
      </w:r>
    </w:p>
    <w:p w:rsidR="00BA7050" w:rsidRDefault="00BA7050" w:rsidP="00BA7050">
      <w:pPr>
        <w:pStyle w:val="a3"/>
        <w:ind w:left="303" w:right="-1"/>
        <w:jc w:val="both"/>
        <w:rPr>
          <w:rFonts w:ascii="Times New Roman" w:hAnsi="Times New Roman" w:cs="Times New Roman"/>
          <w:sz w:val="28"/>
          <w:lang w:val="kk-KZ"/>
        </w:rPr>
      </w:pPr>
    </w:p>
    <w:p w:rsidR="00BA7050" w:rsidRPr="00BA7050" w:rsidRDefault="00991191" w:rsidP="00BA7050">
      <w:pPr>
        <w:pStyle w:val="a3"/>
        <w:ind w:left="-567" w:right="-1"/>
        <w:jc w:val="both"/>
        <w:rPr>
          <w:rFonts w:ascii="Times New Roman" w:hAnsi="Times New Roman" w:cs="Times New Roman"/>
          <w:sz w:val="28"/>
          <w:lang w:val="kk-KZ"/>
        </w:rPr>
      </w:pPr>
      <w:r w:rsidRPr="00F13BBB">
        <w:rPr>
          <w:rFonts w:ascii="Times New Roman" w:hAnsi="Times New Roman" w:cs="Times New Roman"/>
          <w:sz w:val="28"/>
          <w:lang w:val="kk-KZ"/>
        </w:rPr>
        <w:t xml:space="preserve">         a) </w:t>
      </w:r>
      <w:r w:rsidR="00BA7050" w:rsidRPr="00BA7050">
        <w:rPr>
          <w:rFonts w:ascii="Times New Roman" w:hAnsi="Times New Roman" w:cs="Times New Roman"/>
          <w:sz w:val="28"/>
          <w:lang w:val="kk-KZ"/>
        </w:rPr>
        <w:t xml:space="preserve">студент </w:t>
      </w:r>
      <w:r w:rsidR="00B67A3C" w:rsidRPr="00B67A3C">
        <w:rPr>
          <w:rFonts w:ascii="Times New Roman" w:hAnsi="Times New Roman" w:cs="Times New Roman"/>
          <w:sz w:val="28"/>
          <w:lang w:val="kk-KZ"/>
        </w:rPr>
        <w:t>күн тәртібінің 2 тармағы</w:t>
      </w:r>
      <w:r w:rsidR="00B67A3C">
        <w:rPr>
          <w:rFonts w:ascii="Times New Roman" w:hAnsi="Times New Roman" w:cs="Times New Roman"/>
          <w:sz w:val="28"/>
          <w:lang w:val="kk-KZ"/>
        </w:rPr>
        <w:t>на</w:t>
      </w:r>
      <w:r w:rsidR="00B67A3C" w:rsidRPr="00B67A3C">
        <w:rPr>
          <w:rFonts w:ascii="Times New Roman" w:hAnsi="Times New Roman" w:cs="Times New Roman"/>
          <w:sz w:val="28"/>
          <w:lang w:val="kk-KZ"/>
        </w:rPr>
        <w:t xml:space="preserve"> </w:t>
      </w:r>
      <w:r w:rsidR="00BA7050" w:rsidRPr="00BA7050">
        <w:rPr>
          <w:rFonts w:ascii="Times New Roman" w:hAnsi="Times New Roman" w:cs="Times New Roman"/>
          <w:sz w:val="28"/>
          <w:lang w:val="kk-KZ"/>
        </w:rPr>
        <w:t>сәйкес барлық материалдарды ұсынады;</w:t>
      </w:r>
    </w:p>
    <w:p w:rsidR="00BA7050" w:rsidRPr="00BA7050" w:rsidRDefault="00BA7050" w:rsidP="00BA7050">
      <w:pPr>
        <w:pStyle w:val="a3"/>
        <w:ind w:left="-567" w:right="-1"/>
        <w:jc w:val="both"/>
        <w:rPr>
          <w:rFonts w:ascii="Times New Roman" w:hAnsi="Times New Roman" w:cs="Times New Roman"/>
          <w:sz w:val="28"/>
          <w:lang w:val="kk-KZ"/>
        </w:rPr>
      </w:pPr>
      <w:r w:rsidRPr="00BA7050">
        <w:rPr>
          <w:rFonts w:ascii="Times New Roman" w:hAnsi="Times New Roman" w:cs="Times New Roman"/>
          <w:sz w:val="28"/>
          <w:lang w:val="kk-KZ"/>
        </w:rPr>
        <w:t xml:space="preserve">         Б) егер ұсынылған материалдар қанағаттанарлық деп танылса, студент орындалатын жұмыстың тақырыбы бойынша сұрақтар алады;</w:t>
      </w:r>
    </w:p>
    <w:p w:rsidR="00BA7050" w:rsidRDefault="00BA7050" w:rsidP="00BA7050">
      <w:pPr>
        <w:pStyle w:val="a3"/>
        <w:ind w:left="-567" w:right="-1"/>
        <w:jc w:val="both"/>
        <w:rPr>
          <w:rFonts w:ascii="Times New Roman" w:hAnsi="Times New Roman" w:cs="Times New Roman"/>
          <w:sz w:val="28"/>
          <w:lang w:val="kk-KZ"/>
        </w:rPr>
      </w:pPr>
      <w:r w:rsidRPr="00BA7050">
        <w:rPr>
          <w:rFonts w:ascii="Times New Roman" w:hAnsi="Times New Roman" w:cs="Times New Roman"/>
          <w:sz w:val="28"/>
          <w:lang w:val="kk-KZ"/>
        </w:rPr>
        <w:t xml:space="preserve">         в) қанағаттанарлық жауап беру кезінде студент жұмысты орындауға жіберіледі.</w:t>
      </w:r>
    </w:p>
    <w:p w:rsidR="00F7271A" w:rsidRDefault="00416F01" w:rsidP="00991191">
      <w:pPr>
        <w:pStyle w:val="a3"/>
        <w:ind w:left="-567" w:right="-1"/>
        <w:jc w:val="both"/>
        <w:rPr>
          <w:rFonts w:ascii="Times New Roman" w:hAnsi="Times New Roman" w:cs="Times New Roman"/>
          <w:sz w:val="28"/>
          <w:lang w:val="kk-KZ"/>
        </w:rPr>
      </w:pPr>
      <w:r w:rsidRPr="00AB5F96">
        <w:rPr>
          <w:rFonts w:ascii="Times New Roman" w:hAnsi="Times New Roman" w:cs="Times New Roman"/>
          <w:sz w:val="28"/>
          <w:lang w:val="kk-KZ"/>
        </w:rPr>
        <w:t xml:space="preserve">        </w:t>
      </w:r>
      <w:r w:rsidR="00991191" w:rsidRPr="00AB5F96">
        <w:rPr>
          <w:rFonts w:ascii="Times New Roman" w:hAnsi="Times New Roman" w:cs="Times New Roman"/>
          <w:sz w:val="28"/>
          <w:lang w:val="kk-KZ"/>
        </w:rPr>
        <w:t xml:space="preserve">4. </w:t>
      </w:r>
      <w:r w:rsidR="00F7271A" w:rsidRPr="00AB5F96">
        <w:rPr>
          <w:rFonts w:ascii="Times New Roman" w:hAnsi="Times New Roman" w:cs="Times New Roman"/>
          <w:sz w:val="28"/>
          <w:lang w:val="kk-KZ"/>
        </w:rPr>
        <w:t>Студенттер жұмысты орындауға, оны сипаттауға сәйкес жасауға рұқсат етіледі. Оқытушы нәтижелерді бекіткеннен кейін жұмыс аяқталған болып саналады</w:t>
      </w:r>
    </w:p>
    <w:p w:rsidR="00F7271A" w:rsidRDefault="00416F01" w:rsidP="00991191">
      <w:pPr>
        <w:pStyle w:val="a3"/>
        <w:ind w:left="-567" w:right="-1"/>
        <w:jc w:val="both"/>
        <w:rPr>
          <w:rFonts w:ascii="Times New Roman" w:hAnsi="Times New Roman" w:cs="Times New Roman"/>
          <w:sz w:val="28"/>
          <w:lang w:val="kk-KZ"/>
        </w:rPr>
      </w:pPr>
      <w:r w:rsidRPr="00AB5F96">
        <w:rPr>
          <w:rFonts w:ascii="Times New Roman" w:hAnsi="Times New Roman" w:cs="Times New Roman"/>
          <w:sz w:val="28"/>
          <w:lang w:val="kk-KZ"/>
        </w:rPr>
        <w:t xml:space="preserve">        </w:t>
      </w:r>
      <w:r w:rsidR="00991191" w:rsidRPr="00AB5F96">
        <w:rPr>
          <w:rFonts w:ascii="Times New Roman" w:hAnsi="Times New Roman" w:cs="Times New Roman"/>
          <w:sz w:val="28"/>
          <w:lang w:val="kk-KZ"/>
        </w:rPr>
        <w:t xml:space="preserve">5. </w:t>
      </w:r>
      <w:r w:rsidR="00F7271A" w:rsidRPr="00AB5F96">
        <w:rPr>
          <w:rFonts w:ascii="Times New Roman" w:hAnsi="Times New Roman" w:cs="Times New Roman"/>
          <w:sz w:val="28"/>
          <w:lang w:val="kk-KZ"/>
        </w:rPr>
        <w:t>Жұмыс аяқталғаннан кейін студент барлық қорек көздері мен құралдарын ажыратып, оларды желіден ажыратып, зерттеу үлгілерін стендте бөлшектеуге және жұмыс орнын ретке келтіруге тиіс.</w:t>
      </w:r>
    </w:p>
    <w:p w:rsidR="00416F01" w:rsidRPr="002C60BD" w:rsidRDefault="00416F01" w:rsidP="00991191">
      <w:pPr>
        <w:pStyle w:val="a3"/>
        <w:ind w:left="-567" w:right="-1"/>
        <w:jc w:val="both"/>
        <w:rPr>
          <w:rFonts w:ascii="Times New Roman" w:hAnsi="Times New Roman" w:cs="Times New Roman"/>
          <w:sz w:val="28"/>
          <w:lang w:val="kk-KZ"/>
        </w:rPr>
      </w:pPr>
      <w:r w:rsidRPr="00AB5F96">
        <w:rPr>
          <w:rFonts w:ascii="Times New Roman" w:hAnsi="Times New Roman" w:cs="Times New Roman"/>
          <w:sz w:val="28"/>
          <w:lang w:val="kk-KZ"/>
        </w:rPr>
        <w:t xml:space="preserve">       </w:t>
      </w:r>
      <w:r w:rsidR="00991191" w:rsidRPr="00AB5F96">
        <w:rPr>
          <w:rFonts w:ascii="Times New Roman" w:hAnsi="Times New Roman" w:cs="Times New Roman"/>
          <w:sz w:val="28"/>
          <w:lang w:val="kk-KZ"/>
        </w:rPr>
        <w:t xml:space="preserve"> </w:t>
      </w:r>
      <w:r w:rsidR="00991191" w:rsidRPr="002C60BD">
        <w:rPr>
          <w:rFonts w:ascii="Times New Roman" w:hAnsi="Times New Roman" w:cs="Times New Roman"/>
          <w:sz w:val="28"/>
          <w:lang w:val="kk-KZ"/>
        </w:rPr>
        <w:t xml:space="preserve">6. </w:t>
      </w:r>
      <w:r w:rsidR="00555759" w:rsidRPr="002C60BD">
        <w:rPr>
          <w:rFonts w:ascii="Times New Roman" w:hAnsi="Times New Roman" w:cs="Times New Roman"/>
          <w:sz w:val="28"/>
          <w:lang w:val="kk-KZ"/>
        </w:rPr>
        <w:t>Атқарылған жұмыс туралы есеп белгіленген үлгі бойынша беріледі. Студент толтырылған есеп бергеннен кейін және алынған нәтижелерд</w:t>
      </w:r>
      <w:r w:rsidR="008E422F" w:rsidRPr="002C60BD">
        <w:rPr>
          <w:rFonts w:ascii="Times New Roman" w:hAnsi="Times New Roman" w:cs="Times New Roman"/>
          <w:sz w:val="28"/>
          <w:lang w:val="kk-KZ"/>
        </w:rPr>
        <w:t>і түсіндіргеннен кейін жұмыс</w:t>
      </w:r>
      <w:r w:rsidR="008E422F">
        <w:rPr>
          <w:rFonts w:ascii="Times New Roman" w:hAnsi="Times New Roman" w:cs="Times New Roman"/>
          <w:sz w:val="28"/>
          <w:lang w:val="kk-KZ"/>
        </w:rPr>
        <w:t xml:space="preserve"> жасауға рұқсат</w:t>
      </w:r>
      <w:r w:rsidR="00555759" w:rsidRPr="002C60BD">
        <w:rPr>
          <w:rFonts w:ascii="Times New Roman" w:hAnsi="Times New Roman" w:cs="Times New Roman"/>
          <w:sz w:val="28"/>
          <w:lang w:val="kk-KZ"/>
        </w:rPr>
        <w:t xml:space="preserve"> алады. Атқарылған жұмыс туралы есеп бермеген студенттің </w:t>
      </w:r>
      <w:r w:rsidR="008E422F">
        <w:rPr>
          <w:rFonts w:ascii="Times New Roman" w:hAnsi="Times New Roman" w:cs="Times New Roman"/>
          <w:sz w:val="28"/>
          <w:lang w:val="kk-KZ"/>
        </w:rPr>
        <w:t xml:space="preserve">жұмыс істеуге </w:t>
      </w:r>
      <w:r w:rsidR="00E13F97">
        <w:rPr>
          <w:rFonts w:ascii="Times New Roman" w:hAnsi="Times New Roman" w:cs="Times New Roman"/>
          <w:sz w:val="28"/>
          <w:lang w:val="kk-KZ"/>
        </w:rPr>
        <w:t xml:space="preserve">рұқсаты </w:t>
      </w:r>
      <w:r w:rsidR="00555759" w:rsidRPr="002C60BD">
        <w:rPr>
          <w:rFonts w:ascii="Times New Roman" w:hAnsi="Times New Roman" w:cs="Times New Roman"/>
          <w:sz w:val="28"/>
          <w:lang w:val="kk-KZ"/>
        </w:rPr>
        <w:t>жоқ.</w:t>
      </w:r>
      <w:r w:rsidRPr="002C60BD">
        <w:rPr>
          <w:rFonts w:ascii="Times New Roman" w:hAnsi="Times New Roman" w:cs="Times New Roman"/>
          <w:sz w:val="28"/>
          <w:lang w:val="kk-KZ"/>
        </w:rPr>
        <w:t xml:space="preserve"> </w:t>
      </w:r>
    </w:p>
    <w:p w:rsidR="00E13F97" w:rsidRDefault="00E13F97" w:rsidP="00E13F97">
      <w:pPr>
        <w:pStyle w:val="a3"/>
        <w:ind w:left="-567" w:right="-1"/>
        <w:jc w:val="center"/>
        <w:rPr>
          <w:rFonts w:ascii="Times New Roman" w:hAnsi="Times New Roman" w:cs="Times New Roman"/>
          <w:sz w:val="32"/>
          <w:lang w:val="kk-KZ"/>
        </w:rPr>
      </w:pPr>
      <w:r w:rsidRPr="002C60BD">
        <w:rPr>
          <w:rFonts w:ascii="Times New Roman" w:hAnsi="Times New Roman" w:cs="Times New Roman"/>
          <w:sz w:val="32"/>
          <w:lang w:val="kk-KZ"/>
        </w:rPr>
        <w:t>ЕСЕПТІҢ МАЗМҰНЫ</w:t>
      </w:r>
    </w:p>
    <w:p w:rsidR="00991191" w:rsidRPr="002C60BD" w:rsidRDefault="00416F01" w:rsidP="0039745B">
      <w:pPr>
        <w:pStyle w:val="a3"/>
        <w:ind w:left="-567" w:right="-1"/>
        <w:jc w:val="both"/>
        <w:rPr>
          <w:rFonts w:ascii="Times New Roman" w:hAnsi="Times New Roman" w:cs="Times New Roman"/>
          <w:sz w:val="28"/>
          <w:lang w:val="kk-KZ"/>
        </w:rPr>
      </w:pPr>
      <w:r w:rsidRPr="002C60BD">
        <w:rPr>
          <w:rFonts w:ascii="Times New Roman" w:hAnsi="Times New Roman" w:cs="Times New Roman"/>
          <w:sz w:val="28"/>
          <w:lang w:val="kk-KZ"/>
        </w:rPr>
        <w:t xml:space="preserve">        </w:t>
      </w:r>
    </w:p>
    <w:p w:rsidR="007A6E14" w:rsidRPr="007A6E14" w:rsidRDefault="007A6E14" w:rsidP="007A6E14">
      <w:pPr>
        <w:pStyle w:val="a3"/>
        <w:ind w:left="-567" w:right="-1" w:firstLine="1275"/>
        <w:jc w:val="both"/>
        <w:rPr>
          <w:rFonts w:ascii="Times New Roman" w:hAnsi="Times New Roman" w:cs="Times New Roman"/>
          <w:sz w:val="28"/>
          <w:lang w:val="kk-KZ"/>
        </w:rPr>
      </w:pPr>
      <w:r w:rsidRPr="007A6E14">
        <w:rPr>
          <w:rFonts w:ascii="Times New Roman" w:hAnsi="Times New Roman" w:cs="Times New Roman"/>
          <w:sz w:val="28"/>
          <w:lang w:val="kk-KZ"/>
        </w:rPr>
        <w:t>Құбылыстың және осы жұмыста зерттелетін аспаптың сипаттамасы (негізгі қасиеттері, параметрлері, сипаттамалары, қолдану саласы).</w:t>
      </w:r>
    </w:p>
    <w:p w:rsidR="007A6E14" w:rsidRPr="00AB5F96" w:rsidRDefault="007A6E14" w:rsidP="007A6E14">
      <w:pPr>
        <w:pStyle w:val="a3"/>
        <w:ind w:left="-567" w:right="-1"/>
        <w:jc w:val="both"/>
        <w:rPr>
          <w:rFonts w:ascii="Times New Roman" w:hAnsi="Times New Roman" w:cs="Times New Roman"/>
          <w:sz w:val="28"/>
          <w:lang w:val="kk-KZ"/>
        </w:rPr>
      </w:pPr>
      <w:r w:rsidRPr="007A6E14">
        <w:rPr>
          <w:rFonts w:ascii="Times New Roman" w:hAnsi="Times New Roman" w:cs="Times New Roman"/>
          <w:sz w:val="28"/>
          <w:lang w:val="kk-KZ"/>
        </w:rPr>
        <w:t xml:space="preserve">        </w:t>
      </w:r>
      <w:r w:rsidRPr="00AB5F96">
        <w:rPr>
          <w:rFonts w:ascii="Times New Roman" w:hAnsi="Times New Roman" w:cs="Times New Roman"/>
          <w:sz w:val="28"/>
          <w:lang w:val="kk-KZ"/>
        </w:rPr>
        <w:t>2. Өлшеулерді орнату схемасы.</w:t>
      </w:r>
    </w:p>
    <w:p w:rsidR="007A6E14" w:rsidRPr="00AB5F96" w:rsidRDefault="007A6E14" w:rsidP="007A6E14">
      <w:pPr>
        <w:pStyle w:val="a3"/>
        <w:ind w:left="-567" w:right="-1"/>
        <w:jc w:val="both"/>
        <w:rPr>
          <w:rFonts w:ascii="Times New Roman" w:hAnsi="Times New Roman" w:cs="Times New Roman"/>
          <w:sz w:val="28"/>
          <w:lang w:val="kk-KZ"/>
        </w:rPr>
      </w:pPr>
      <w:r w:rsidRPr="00AB5F96">
        <w:rPr>
          <w:rFonts w:ascii="Times New Roman" w:hAnsi="Times New Roman" w:cs="Times New Roman"/>
          <w:sz w:val="28"/>
          <w:lang w:val="kk-KZ"/>
        </w:rPr>
        <w:t xml:space="preserve">        3. Қолданылатын өлшеу әдісінің мәнін қысқаша баяндау </w:t>
      </w:r>
    </w:p>
    <w:p w:rsidR="007A6E14" w:rsidRPr="00AB5F96" w:rsidRDefault="007A6E14" w:rsidP="007A6E14">
      <w:pPr>
        <w:pStyle w:val="a3"/>
        <w:ind w:left="-567" w:right="-1"/>
        <w:jc w:val="both"/>
        <w:rPr>
          <w:rFonts w:ascii="Times New Roman" w:hAnsi="Times New Roman" w:cs="Times New Roman"/>
          <w:sz w:val="28"/>
          <w:lang w:val="kk-KZ"/>
        </w:rPr>
      </w:pPr>
      <w:r w:rsidRPr="00AB5F96">
        <w:rPr>
          <w:rFonts w:ascii="Times New Roman" w:hAnsi="Times New Roman" w:cs="Times New Roman"/>
          <w:sz w:val="28"/>
          <w:lang w:val="kk-KZ"/>
        </w:rPr>
        <w:t xml:space="preserve">        4. Өлшеу және есептеу нәтижелері кестелер мен графиктер, сондай-ақ есептеулер мысалдары бар формулалар түрінде берілген. </w:t>
      </w:r>
    </w:p>
    <w:p w:rsidR="00991191" w:rsidRPr="00AB5F96" w:rsidRDefault="007A6E14" w:rsidP="007A6E14">
      <w:pPr>
        <w:pStyle w:val="a3"/>
        <w:ind w:left="-567" w:right="-1"/>
        <w:jc w:val="both"/>
        <w:rPr>
          <w:rFonts w:ascii="Times New Roman" w:hAnsi="Times New Roman" w:cs="Times New Roman"/>
          <w:sz w:val="28"/>
          <w:lang w:val="kk-KZ"/>
        </w:rPr>
      </w:pPr>
      <w:r w:rsidRPr="00AB5F96">
        <w:rPr>
          <w:rFonts w:ascii="Times New Roman" w:hAnsi="Times New Roman" w:cs="Times New Roman"/>
          <w:sz w:val="28"/>
          <w:lang w:val="kk-KZ"/>
        </w:rPr>
        <w:t xml:space="preserve">        5. Жұмыс бойынша қорытындылар және алынған нәтижелерді сыни бағалау, оларды анықтамалық деректермен және дәрістік материалмен салыстыруға негізделген.</w:t>
      </w:r>
    </w:p>
    <w:p w:rsidR="0039745B" w:rsidRDefault="0039745B" w:rsidP="00416F01">
      <w:pPr>
        <w:pStyle w:val="a3"/>
        <w:ind w:left="-567" w:right="-1"/>
        <w:jc w:val="center"/>
        <w:rPr>
          <w:rFonts w:ascii="Times New Roman" w:hAnsi="Times New Roman" w:cs="Times New Roman"/>
          <w:sz w:val="32"/>
          <w:lang w:val="kk-KZ"/>
        </w:rPr>
      </w:pPr>
      <w:r w:rsidRPr="0039745B">
        <w:rPr>
          <w:rFonts w:ascii="Times New Roman" w:hAnsi="Times New Roman" w:cs="Times New Roman"/>
          <w:sz w:val="32"/>
        </w:rPr>
        <w:t>НЕГІЗГІ ӘДЕБИЕТ</w:t>
      </w:r>
    </w:p>
    <w:p w:rsidR="00991191" w:rsidRPr="00416F01" w:rsidRDefault="00991191" w:rsidP="00416F01">
      <w:pPr>
        <w:pStyle w:val="a3"/>
        <w:ind w:left="-567" w:right="-1"/>
        <w:jc w:val="center"/>
        <w:rPr>
          <w:rFonts w:ascii="Times New Roman" w:hAnsi="Times New Roman" w:cs="Times New Roman"/>
          <w:sz w:val="32"/>
        </w:rPr>
      </w:pPr>
    </w:p>
    <w:p w:rsidR="00416F01" w:rsidRDefault="00991191" w:rsidP="00416F01">
      <w:pPr>
        <w:pStyle w:val="a3"/>
        <w:numPr>
          <w:ilvl w:val="0"/>
          <w:numId w:val="2"/>
        </w:numPr>
        <w:tabs>
          <w:tab w:val="left" w:pos="284"/>
        </w:tabs>
        <w:ind w:left="-567" w:right="-1" w:firstLine="567"/>
        <w:jc w:val="both"/>
        <w:rPr>
          <w:rFonts w:ascii="Times New Roman" w:hAnsi="Times New Roman" w:cs="Times New Roman"/>
          <w:sz w:val="28"/>
          <w:lang w:val="en-US"/>
        </w:rPr>
      </w:pPr>
      <w:r w:rsidRPr="00991191">
        <w:rPr>
          <w:rFonts w:ascii="Times New Roman" w:hAnsi="Times New Roman" w:cs="Times New Roman"/>
          <w:sz w:val="28"/>
          <w:lang w:val="en-US"/>
        </w:rPr>
        <w:t xml:space="preserve">Samokhvalov </w:t>
      </w:r>
      <w:proofErr w:type="gramStart"/>
      <w:r w:rsidRPr="00991191">
        <w:rPr>
          <w:rFonts w:ascii="Times New Roman" w:hAnsi="Times New Roman" w:cs="Times New Roman"/>
          <w:sz w:val="28"/>
          <w:lang w:val="en-US"/>
        </w:rPr>
        <w:t>MK ,</w:t>
      </w:r>
      <w:proofErr w:type="gramEnd"/>
      <w:r w:rsidRPr="00991191">
        <w:rPr>
          <w:rFonts w:ascii="Times New Roman" w:hAnsi="Times New Roman" w:cs="Times New Roman"/>
          <w:sz w:val="28"/>
          <w:lang w:val="en-US"/>
        </w:rPr>
        <w:t xml:space="preserve"> Elements and devices of optoelectronics: Textbook. - Ulyanovsk; UlSTU, 2003-126 p. </w:t>
      </w:r>
      <w:r w:rsidRPr="00416F01">
        <w:rPr>
          <w:rFonts w:ascii="Times New Roman" w:hAnsi="Times New Roman" w:cs="Times New Roman"/>
          <w:sz w:val="28"/>
          <w:u w:val="single"/>
          <w:lang w:val="en-US"/>
        </w:rPr>
        <w:t>http: // ofap.ulstu.ru/pites/Optoel.pdf</w:t>
      </w:r>
      <w:r w:rsidRPr="00991191">
        <w:rPr>
          <w:rFonts w:ascii="Times New Roman" w:hAnsi="Times New Roman" w:cs="Times New Roman"/>
          <w:sz w:val="28"/>
          <w:lang w:val="en-US"/>
        </w:rPr>
        <w:t xml:space="preserve"> </w:t>
      </w:r>
    </w:p>
    <w:p w:rsidR="00416F01" w:rsidRDefault="00991191" w:rsidP="00416F01">
      <w:pPr>
        <w:pStyle w:val="a3"/>
        <w:numPr>
          <w:ilvl w:val="0"/>
          <w:numId w:val="2"/>
        </w:numPr>
        <w:tabs>
          <w:tab w:val="left" w:pos="284"/>
        </w:tabs>
        <w:ind w:left="-567" w:right="-1" w:firstLine="567"/>
        <w:jc w:val="both"/>
        <w:rPr>
          <w:rFonts w:ascii="Times New Roman" w:hAnsi="Times New Roman" w:cs="Times New Roman"/>
          <w:sz w:val="28"/>
          <w:lang w:val="en-US"/>
        </w:rPr>
      </w:pPr>
      <w:r w:rsidRPr="00991191">
        <w:rPr>
          <w:rFonts w:ascii="Times New Roman" w:hAnsi="Times New Roman" w:cs="Times New Roman"/>
          <w:sz w:val="28"/>
          <w:lang w:val="en-US"/>
        </w:rPr>
        <w:t xml:space="preserve">Nosov Yu. R. Optoelectronics. _ M.: Radio and communication, 1989. - 359 p. </w:t>
      </w:r>
    </w:p>
    <w:p w:rsidR="00991191" w:rsidRPr="00991191" w:rsidRDefault="00991191" w:rsidP="00416F01">
      <w:pPr>
        <w:pStyle w:val="a3"/>
        <w:numPr>
          <w:ilvl w:val="0"/>
          <w:numId w:val="2"/>
        </w:numPr>
        <w:tabs>
          <w:tab w:val="left" w:pos="284"/>
        </w:tabs>
        <w:ind w:left="-567" w:right="-1" w:firstLine="567"/>
        <w:jc w:val="both"/>
        <w:rPr>
          <w:rFonts w:ascii="Times New Roman" w:hAnsi="Times New Roman" w:cs="Times New Roman"/>
          <w:sz w:val="28"/>
          <w:lang w:val="en-US"/>
        </w:rPr>
      </w:pPr>
      <w:r w:rsidRPr="00991191">
        <w:rPr>
          <w:rFonts w:ascii="Times New Roman" w:hAnsi="Times New Roman" w:cs="Times New Roman"/>
          <w:sz w:val="28"/>
          <w:lang w:val="en-US"/>
        </w:rPr>
        <w:lastRenderedPageBreak/>
        <w:t>Vereshchagin I. K., Kosyachenko L. A., Kokin S. M. Introduction to optoelectronics. - M.: Higher School, 1991. - 191 p.</w:t>
      </w:r>
    </w:p>
    <w:p w:rsidR="00416F01" w:rsidRPr="00F85A38" w:rsidRDefault="00991191" w:rsidP="00416F01">
      <w:pPr>
        <w:pStyle w:val="a3"/>
        <w:numPr>
          <w:ilvl w:val="0"/>
          <w:numId w:val="2"/>
        </w:numPr>
        <w:tabs>
          <w:tab w:val="left" w:pos="284"/>
        </w:tabs>
        <w:ind w:left="-567" w:right="-1" w:firstLine="567"/>
        <w:jc w:val="both"/>
        <w:rPr>
          <w:rFonts w:ascii="Times New Roman" w:hAnsi="Times New Roman" w:cs="Times New Roman"/>
          <w:sz w:val="28"/>
          <w:lang w:val="en-US"/>
        </w:rPr>
      </w:pPr>
      <w:r w:rsidRPr="00991191">
        <w:rPr>
          <w:rFonts w:ascii="Times New Roman" w:hAnsi="Times New Roman" w:cs="Times New Roman"/>
          <w:sz w:val="28"/>
          <w:lang w:val="en-US"/>
        </w:rPr>
        <w:t xml:space="preserve">Mukhin Yu. A. Devices and devices of semiconductor electronics </w:t>
      </w:r>
      <w:proofErr w:type="gramStart"/>
      <w:r w:rsidRPr="00991191">
        <w:rPr>
          <w:rFonts w:ascii="Times New Roman" w:hAnsi="Times New Roman" w:cs="Times New Roman"/>
          <w:sz w:val="28"/>
          <w:lang w:val="en-US"/>
        </w:rPr>
        <w:t>opt</w:t>
      </w:r>
      <w:proofErr w:type="gramEnd"/>
      <w:r w:rsidRPr="00991191">
        <w:rPr>
          <w:rFonts w:ascii="Times New Roman" w:hAnsi="Times New Roman" w:cs="Times New Roman"/>
          <w:sz w:val="28"/>
          <w:lang w:val="en-US"/>
        </w:rPr>
        <w:t xml:space="preserve"> °, -M.: Izd - in MEI, 1996. - 298 p.</w:t>
      </w:r>
    </w:p>
    <w:p w:rsidR="00991191" w:rsidRDefault="00991191" w:rsidP="00416F01">
      <w:pPr>
        <w:pStyle w:val="a3"/>
        <w:numPr>
          <w:ilvl w:val="0"/>
          <w:numId w:val="2"/>
        </w:numPr>
        <w:tabs>
          <w:tab w:val="left" w:pos="284"/>
        </w:tabs>
        <w:ind w:left="-567" w:right="-1" w:firstLine="567"/>
        <w:jc w:val="both"/>
        <w:rPr>
          <w:rFonts w:ascii="Times New Roman" w:hAnsi="Times New Roman" w:cs="Times New Roman"/>
          <w:sz w:val="28"/>
          <w:lang w:val="en-US"/>
        </w:rPr>
      </w:pPr>
      <w:r w:rsidRPr="00991191">
        <w:rPr>
          <w:rFonts w:ascii="Times New Roman" w:hAnsi="Times New Roman" w:cs="Times New Roman"/>
          <w:sz w:val="28"/>
          <w:lang w:val="en-US"/>
        </w:rPr>
        <w:t xml:space="preserve">Yushin AM Optoelectronic devices and their foreign counterparts: Directory - directory. </w:t>
      </w:r>
      <w:r w:rsidR="00416F01">
        <w:rPr>
          <w:rFonts w:ascii="Times New Roman" w:hAnsi="Times New Roman" w:cs="Times New Roman"/>
          <w:sz w:val="28"/>
          <w:lang w:val="en-US"/>
        </w:rPr>
        <w:t>_</w:t>
      </w:r>
      <w:proofErr w:type="gramStart"/>
      <w:r w:rsidRPr="00416F01">
        <w:rPr>
          <w:rFonts w:ascii="Times New Roman" w:hAnsi="Times New Roman" w:cs="Times New Roman"/>
          <w:sz w:val="28"/>
          <w:lang w:val="en-US"/>
        </w:rPr>
        <w:t>M.:</w:t>
      </w:r>
      <w:proofErr w:type="gramEnd"/>
      <w:r w:rsidRPr="00416F01">
        <w:rPr>
          <w:rFonts w:ascii="Times New Roman" w:hAnsi="Times New Roman" w:cs="Times New Roman"/>
          <w:sz w:val="28"/>
          <w:lang w:val="en-US"/>
        </w:rPr>
        <w:t xml:space="preserve"> Rad</w:t>
      </w:r>
      <w:r w:rsidR="00416F01">
        <w:rPr>
          <w:rFonts w:ascii="Times New Roman" w:hAnsi="Times New Roman" w:cs="Times New Roman"/>
          <w:sz w:val="28"/>
          <w:lang w:val="en-US"/>
        </w:rPr>
        <w:t>io - software, v.1, 1998. -511s; T. 2, 1999. - 544 s; V.3, 2000. -512</w:t>
      </w:r>
      <w:r w:rsidRPr="00416F01">
        <w:rPr>
          <w:rFonts w:ascii="Times New Roman" w:hAnsi="Times New Roman" w:cs="Times New Roman"/>
          <w:sz w:val="28"/>
          <w:lang w:val="en-US"/>
        </w:rPr>
        <w:t>s.</w:t>
      </w:r>
    </w:p>
    <w:p w:rsidR="00416F01" w:rsidRPr="00416F01" w:rsidRDefault="00416F01" w:rsidP="00416F01">
      <w:pPr>
        <w:tabs>
          <w:tab w:val="left" w:pos="284"/>
        </w:tabs>
        <w:ind w:right="-1"/>
        <w:jc w:val="both"/>
        <w:rPr>
          <w:rFonts w:ascii="Times New Roman" w:hAnsi="Times New Roman" w:cs="Times New Roman"/>
          <w:sz w:val="28"/>
          <w:lang w:val="en-US"/>
        </w:rPr>
      </w:pPr>
    </w:p>
    <w:p w:rsidR="00991191" w:rsidRPr="00416F01" w:rsidRDefault="00991191" w:rsidP="00991191">
      <w:pPr>
        <w:pStyle w:val="a3"/>
        <w:ind w:left="-567" w:right="-1"/>
        <w:jc w:val="both"/>
        <w:rPr>
          <w:rFonts w:ascii="Times New Roman" w:hAnsi="Times New Roman" w:cs="Times New Roman"/>
          <w:sz w:val="28"/>
          <w:lang w:val="en-US"/>
        </w:rPr>
      </w:pPr>
    </w:p>
    <w:p w:rsidR="00416F01" w:rsidRPr="00416F01" w:rsidRDefault="00416F01" w:rsidP="00991191">
      <w:pPr>
        <w:pStyle w:val="a3"/>
        <w:ind w:left="-567" w:right="-1"/>
        <w:jc w:val="both"/>
        <w:rPr>
          <w:rFonts w:ascii="Times New Roman" w:hAnsi="Times New Roman" w:cs="Times New Roman"/>
          <w:sz w:val="32"/>
          <w:lang w:val="en-US"/>
        </w:rPr>
      </w:pPr>
      <w:r w:rsidRPr="00416F01">
        <w:rPr>
          <w:rFonts w:ascii="Times New Roman" w:hAnsi="Times New Roman" w:cs="Times New Roman"/>
          <w:sz w:val="32"/>
          <w:lang w:val="en-US"/>
        </w:rPr>
        <w:t xml:space="preserve">                                       </w:t>
      </w:r>
      <w:r w:rsidR="0039745B" w:rsidRPr="0039745B">
        <w:rPr>
          <w:rFonts w:ascii="Times New Roman" w:hAnsi="Times New Roman" w:cs="Times New Roman"/>
          <w:sz w:val="32"/>
          <w:lang w:val="en-US"/>
        </w:rPr>
        <w:t>ҚАУІПСІЗДІККЕ ҚОЙЫЛАТЫН ТАЛАПТАР</w:t>
      </w:r>
    </w:p>
    <w:p w:rsidR="0039745B" w:rsidRDefault="0039745B" w:rsidP="00991191">
      <w:pPr>
        <w:pStyle w:val="a3"/>
        <w:ind w:left="-567" w:right="-1"/>
        <w:jc w:val="both"/>
        <w:rPr>
          <w:rFonts w:ascii="Times New Roman" w:hAnsi="Times New Roman" w:cs="Times New Roman"/>
          <w:sz w:val="32"/>
          <w:lang w:val="kk-KZ"/>
        </w:rPr>
      </w:pPr>
      <w:proofErr w:type="gramStart"/>
      <w:r w:rsidRPr="0039745B">
        <w:rPr>
          <w:rFonts w:ascii="Times New Roman" w:hAnsi="Times New Roman" w:cs="Times New Roman"/>
          <w:sz w:val="28"/>
          <w:lang w:val="en-US"/>
        </w:rPr>
        <w:t>Зертханалық жұмыстарды жүргізу кезіндегі жазатайым оқиғалар қауіпсіздік техникасы ережелерін сақтамаудан жиі пайда болуы мүмкін, бұл ретте аварияның себебі абайсыз болу, ұқыпсыздық, құрылғыны білмеу, асықпау және жұмысқа дайындықтың жеткіліксіздігі болып табылатынын ескеру қажет.</w:t>
      </w:r>
      <w:proofErr w:type="gramEnd"/>
      <w:r w:rsidRPr="0039745B">
        <w:rPr>
          <w:rFonts w:ascii="Times New Roman" w:hAnsi="Times New Roman" w:cs="Times New Roman"/>
          <w:sz w:val="28"/>
          <w:lang w:val="en-US"/>
        </w:rPr>
        <w:t xml:space="preserve"> </w:t>
      </w:r>
      <w:proofErr w:type="gramStart"/>
      <w:r w:rsidRPr="0039745B">
        <w:rPr>
          <w:rFonts w:ascii="Times New Roman" w:hAnsi="Times New Roman" w:cs="Times New Roman"/>
          <w:sz w:val="28"/>
          <w:lang w:val="en-US"/>
        </w:rPr>
        <w:t>Зертханада жұмыс істейтін студенттер өзін бұзбауға және қауіпсіздік техникасы ережелерін сақтамайтын барлық тұлғаларды тоқтатуға міндетті.</w:t>
      </w:r>
      <w:proofErr w:type="gramEnd"/>
      <w:r w:rsidRPr="0039745B">
        <w:rPr>
          <w:rFonts w:ascii="Times New Roman" w:hAnsi="Times New Roman" w:cs="Times New Roman"/>
          <w:sz w:val="28"/>
          <w:lang w:val="en-US"/>
        </w:rPr>
        <w:t xml:space="preserve"> </w:t>
      </w:r>
      <w:proofErr w:type="gramStart"/>
      <w:r w:rsidRPr="0039745B">
        <w:rPr>
          <w:rFonts w:ascii="Times New Roman" w:hAnsi="Times New Roman" w:cs="Times New Roman"/>
          <w:sz w:val="28"/>
          <w:lang w:val="en-US"/>
        </w:rPr>
        <w:t>Техника қауіпсіздігі ережелерін сақтамаған немесе оларды бұзған студенттер жұмысты орындаудан шеттетіледі және жауапкершілікке тартылады.</w:t>
      </w:r>
      <w:proofErr w:type="gramEnd"/>
      <w:r w:rsidRPr="0039745B">
        <w:rPr>
          <w:rFonts w:ascii="Times New Roman" w:hAnsi="Times New Roman" w:cs="Times New Roman"/>
          <w:sz w:val="28"/>
          <w:lang w:val="en-US"/>
        </w:rPr>
        <w:t xml:space="preserve"> </w:t>
      </w:r>
      <w:proofErr w:type="gramStart"/>
      <w:r w:rsidRPr="0039745B">
        <w:rPr>
          <w:rFonts w:ascii="Times New Roman" w:hAnsi="Times New Roman" w:cs="Times New Roman"/>
          <w:sz w:val="28"/>
          <w:lang w:val="en-US"/>
        </w:rPr>
        <w:t>Зертханалық жұмыстарды орындау алдында жазатайым оқиғаларды, сондай-ақ жабдықтың сынуын болдырмау үшін әрбір студент қауіпсіздік техникасы ережелерімен толық танысуы тиіс.</w:t>
      </w:r>
      <w:proofErr w:type="gramEnd"/>
      <w:r w:rsidR="00416F01" w:rsidRPr="00416F01">
        <w:rPr>
          <w:rFonts w:ascii="Times New Roman" w:hAnsi="Times New Roman" w:cs="Times New Roman"/>
          <w:sz w:val="32"/>
          <w:lang w:val="en-US"/>
        </w:rPr>
        <w:t xml:space="preserve">      </w:t>
      </w:r>
    </w:p>
    <w:p w:rsidR="00DD428D" w:rsidRPr="00DD428D" w:rsidRDefault="00DD428D" w:rsidP="00DD428D">
      <w:pPr>
        <w:pStyle w:val="a3"/>
        <w:ind w:left="-567" w:right="-1"/>
        <w:jc w:val="both"/>
        <w:rPr>
          <w:rFonts w:ascii="Times New Roman" w:hAnsi="Times New Roman" w:cs="Times New Roman"/>
          <w:sz w:val="32"/>
          <w:lang w:val="kk-KZ"/>
        </w:rPr>
      </w:pPr>
      <w:r>
        <w:rPr>
          <w:rFonts w:ascii="Times New Roman" w:hAnsi="Times New Roman" w:cs="Times New Roman"/>
          <w:sz w:val="32"/>
          <w:lang w:val="kk-KZ"/>
        </w:rPr>
        <w:t xml:space="preserve">Рұқсат </w:t>
      </w:r>
      <w:r w:rsidRPr="00DD428D">
        <w:rPr>
          <w:rFonts w:ascii="Times New Roman" w:hAnsi="Times New Roman" w:cs="Times New Roman"/>
          <w:sz w:val="32"/>
          <w:lang w:val="kk-KZ"/>
        </w:rPr>
        <w:t>ЖОҚ:</w:t>
      </w:r>
    </w:p>
    <w:p w:rsidR="00DD428D" w:rsidRPr="00DD428D" w:rsidRDefault="00DD428D" w:rsidP="00DD428D">
      <w:pPr>
        <w:pStyle w:val="a3"/>
        <w:ind w:left="-567" w:right="-1"/>
        <w:jc w:val="both"/>
        <w:rPr>
          <w:rFonts w:ascii="Times New Roman" w:hAnsi="Times New Roman" w:cs="Times New Roman"/>
          <w:sz w:val="32"/>
          <w:lang w:val="kk-KZ"/>
        </w:rPr>
      </w:pPr>
      <w:r w:rsidRPr="00DD428D">
        <w:rPr>
          <w:rFonts w:ascii="Times New Roman" w:hAnsi="Times New Roman" w:cs="Times New Roman"/>
          <w:sz w:val="32"/>
          <w:lang w:val="kk-KZ"/>
        </w:rPr>
        <w:t xml:space="preserve">     - қауіпсіздік техникасы ережелерімен таныспастан </w:t>
      </w:r>
      <w:r>
        <w:rPr>
          <w:rFonts w:ascii="Times New Roman" w:hAnsi="Times New Roman" w:cs="Times New Roman"/>
          <w:sz w:val="32"/>
          <w:lang w:val="kk-KZ"/>
        </w:rPr>
        <w:t>зертханалық жұмыстарға кірісуге</w:t>
      </w:r>
      <w:r w:rsidRPr="00DD428D">
        <w:rPr>
          <w:rFonts w:ascii="Times New Roman" w:hAnsi="Times New Roman" w:cs="Times New Roman"/>
          <w:sz w:val="32"/>
          <w:lang w:val="kk-KZ"/>
        </w:rPr>
        <w:t>;</w:t>
      </w:r>
    </w:p>
    <w:p w:rsidR="00DD428D" w:rsidRPr="00DD428D" w:rsidRDefault="00DD428D" w:rsidP="00DD428D">
      <w:pPr>
        <w:pStyle w:val="a3"/>
        <w:ind w:left="-567" w:right="-1"/>
        <w:jc w:val="both"/>
        <w:rPr>
          <w:rFonts w:ascii="Times New Roman" w:hAnsi="Times New Roman" w:cs="Times New Roman"/>
          <w:sz w:val="32"/>
          <w:lang w:val="kk-KZ"/>
        </w:rPr>
      </w:pPr>
      <w:r w:rsidRPr="00DD428D">
        <w:rPr>
          <w:rFonts w:ascii="Times New Roman" w:hAnsi="Times New Roman" w:cs="Times New Roman"/>
          <w:sz w:val="32"/>
          <w:lang w:val="kk-KZ"/>
        </w:rPr>
        <w:t xml:space="preserve">     - оқытушы шеберінің (оқытушының) рұқсатынсыз </w:t>
      </w:r>
      <w:r>
        <w:rPr>
          <w:rFonts w:ascii="Times New Roman" w:hAnsi="Times New Roman" w:cs="Times New Roman"/>
          <w:sz w:val="32"/>
          <w:lang w:val="kk-KZ"/>
        </w:rPr>
        <w:t>құралды</w:t>
      </w:r>
      <w:r w:rsidRPr="00DD428D">
        <w:rPr>
          <w:rFonts w:ascii="Times New Roman" w:hAnsi="Times New Roman" w:cs="Times New Roman"/>
          <w:sz w:val="32"/>
          <w:lang w:val="kk-KZ"/>
        </w:rPr>
        <w:t xml:space="preserve"> қосу);</w:t>
      </w:r>
    </w:p>
    <w:p w:rsidR="00DD428D" w:rsidRPr="00DD428D" w:rsidRDefault="00DD428D" w:rsidP="00DD428D">
      <w:pPr>
        <w:pStyle w:val="a3"/>
        <w:ind w:left="-567" w:right="-1"/>
        <w:jc w:val="both"/>
        <w:rPr>
          <w:rFonts w:ascii="Times New Roman" w:hAnsi="Times New Roman" w:cs="Times New Roman"/>
          <w:sz w:val="32"/>
          <w:lang w:val="kk-KZ"/>
        </w:rPr>
      </w:pPr>
      <w:r w:rsidRPr="00DD428D">
        <w:rPr>
          <w:rFonts w:ascii="Times New Roman" w:hAnsi="Times New Roman" w:cs="Times New Roman"/>
          <w:sz w:val="32"/>
          <w:lang w:val="kk-KZ"/>
        </w:rPr>
        <w:t xml:space="preserve">     - зертханалық блоктың қызған бөліктеріне жанасыңыз;</w:t>
      </w:r>
    </w:p>
    <w:p w:rsidR="00DD428D" w:rsidRPr="00DD428D" w:rsidRDefault="00DD428D" w:rsidP="00DD428D">
      <w:pPr>
        <w:pStyle w:val="a3"/>
        <w:ind w:left="-567" w:right="-1"/>
        <w:jc w:val="both"/>
        <w:rPr>
          <w:rFonts w:ascii="Times New Roman" w:hAnsi="Times New Roman" w:cs="Times New Roman"/>
          <w:sz w:val="32"/>
          <w:lang w:val="kk-KZ"/>
        </w:rPr>
      </w:pPr>
      <w:r w:rsidRPr="00DD428D">
        <w:rPr>
          <w:rFonts w:ascii="Times New Roman" w:hAnsi="Times New Roman" w:cs="Times New Roman"/>
          <w:sz w:val="32"/>
          <w:lang w:val="kk-KZ"/>
        </w:rPr>
        <w:t xml:space="preserve">        СТУДЕНТ МІНДЕТТІ: </w:t>
      </w:r>
    </w:p>
    <w:p w:rsidR="00DD428D" w:rsidRPr="00DD428D" w:rsidRDefault="00DD428D" w:rsidP="00DD428D">
      <w:pPr>
        <w:pStyle w:val="a3"/>
        <w:ind w:left="-567" w:right="-1"/>
        <w:jc w:val="both"/>
        <w:rPr>
          <w:rFonts w:ascii="Times New Roman" w:hAnsi="Times New Roman" w:cs="Times New Roman"/>
          <w:sz w:val="32"/>
          <w:lang w:val="kk-KZ"/>
        </w:rPr>
      </w:pPr>
      <w:r w:rsidRPr="00DD428D">
        <w:rPr>
          <w:rFonts w:ascii="Times New Roman" w:hAnsi="Times New Roman" w:cs="Times New Roman"/>
          <w:sz w:val="32"/>
          <w:lang w:val="kk-KZ"/>
        </w:rPr>
        <w:t xml:space="preserve">     - өрт сөндіру құралдарының орналасуы мен орналасуын және оларды қолдану ережесін білу; </w:t>
      </w:r>
    </w:p>
    <w:p w:rsidR="00DD428D" w:rsidRPr="00DD428D" w:rsidRDefault="00DD428D" w:rsidP="00DD428D">
      <w:pPr>
        <w:pStyle w:val="a3"/>
        <w:ind w:left="-567" w:right="-1"/>
        <w:jc w:val="both"/>
        <w:rPr>
          <w:rFonts w:ascii="Times New Roman" w:hAnsi="Times New Roman" w:cs="Times New Roman"/>
          <w:sz w:val="32"/>
          <w:lang w:val="kk-KZ"/>
        </w:rPr>
      </w:pPr>
      <w:r w:rsidRPr="00DD428D">
        <w:rPr>
          <w:rFonts w:ascii="Times New Roman" w:hAnsi="Times New Roman" w:cs="Times New Roman"/>
          <w:sz w:val="32"/>
          <w:lang w:val="kk-KZ"/>
        </w:rPr>
        <w:t xml:space="preserve">    - жұмысты орындау кезінде мұқият және ұқыпты болу; </w:t>
      </w:r>
    </w:p>
    <w:p w:rsidR="00DD428D" w:rsidRDefault="00DD428D" w:rsidP="00DD428D">
      <w:pPr>
        <w:pStyle w:val="a3"/>
        <w:ind w:left="-567" w:right="-1"/>
        <w:jc w:val="both"/>
        <w:rPr>
          <w:rFonts w:ascii="Times New Roman" w:hAnsi="Times New Roman" w:cs="Times New Roman"/>
          <w:sz w:val="32"/>
          <w:lang w:val="kk-KZ"/>
        </w:rPr>
      </w:pPr>
      <w:r w:rsidRPr="00DD428D">
        <w:rPr>
          <w:rFonts w:ascii="Times New Roman" w:hAnsi="Times New Roman" w:cs="Times New Roman"/>
          <w:sz w:val="32"/>
          <w:lang w:val="kk-KZ"/>
        </w:rPr>
        <w:t xml:space="preserve">    </w:t>
      </w:r>
      <w:r w:rsidRPr="00585DD9">
        <w:rPr>
          <w:rFonts w:ascii="Times New Roman" w:hAnsi="Times New Roman" w:cs="Times New Roman"/>
          <w:sz w:val="32"/>
          <w:lang w:val="kk-KZ"/>
        </w:rPr>
        <w:t>- басқа жұмыстарды орындайтын студенттердің жұмысына кедергі жасамау.</w:t>
      </w:r>
      <w:r w:rsidR="00416F01" w:rsidRPr="00585DD9">
        <w:rPr>
          <w:rFonts w:ascii="Times New Roman" w:hAnsi="Times New Roman" w:cs="Times New Roman"/>
          <w:sz w:val="32"/>
          <w:lang w:val="kk-KZ"/>
        </w:rPr>
        <w:t xml:space="preserve">  </w:t>
      </w:r>
    </w:p>
    <w:p w:rsidR="00991191" w:rsidRPr="00585DD9" w:rsidRDefault="00991191" w:rsidP="00991191">
      <w:pPr>
        <w:pStyle w:val="a3"/>
        <w:ind w:left="-567" w:right="-1"/>
        <w:jc w:val="both"/>
        <w:rPr>
          <w:rFonts w:ascii="Times New Roman" w:hAnsi="Times New Roman" w:cs="Times New Roman"/>
          <w:sz w:val="28"/>
          <w:lang w:val="kk-KZ"/>
        </w:rPr>
      </w:pPr>
    </w:p>
    <w:p w:rsidR="00416F01" w:rsidRPr="00585DD9" w:rsidRDefault="00585DD9" w:rsidP="00991191">
      <w:pPr>
        <w:pStyle w:val="a3"/>
        <w:ind w:left="-567" w:right="-1"/>
        <w:jc w:val="both"/>
        <w:rPr>
          <w:rFonts w:ascii="Times New Roman" w:hAnsi="Times New Roman" w:cs="Times New Roman"/>
          <w:sz w:val="28"/>
          <w:lang w:val="kk-KZ"/>
        </w:rPr>
      </w:pPr>
      <w:r w:rsidRPr="00585DD9">
        <w:rPr>
          <w:rFonts w:ascii="Times New Roman" w:hAnsi="Times New Roman" w:cs="Times New Roman"/>
          <w:sz w:val="32"/>
          <w:lang w:val="kk-KZ"/>
        </w:rPr>
        <w:t>ЗЕРТХАНАЛЫҚ ЖАБДЫҚПЕН ЖҰМЫС ІСТЕУ КЕЗІНДЕГІ ҚАУІПСІЗДІК ТЕХНИКАСЫ ҚАҒИДАЛАРЫ</w:t>
      </w:r>
    </w:p>
    <w:p w:rsidR="00585DD9" w:rsidRPr="00585DD9" w:rsidRDefault="00416F01" w:rsidP="00585DD9">
      <w:pPr>
        <w:pStyle w:val="a3"/>
        <w:ind w:left="-567" w:right="-1"/>
        <w:jc w:val="both"/>
        <w:rPr>
          <w:rFonts w:ascii="Times New Roman" w:hAnsi="Times New Roman" w:cs="Times New Roman"/>
          <w:sz w:val="28"/>
          <w:lang w:val="kk-KZ"/>
        </w:rPr>
      </w:pPr>
      <w:r w:rsidRPr="00585DD9">
        <w:rPr>
          <w:rFonts w:ascii="Times New Roman" w:hAnsi="Times New Roman" w:cs="Times New Roman"/>
          <w:sz w:val="28"/>
          <w:lang w:val="kk-KZ"/>
        </w:rPr>
        <w:t xml:space="preserve">   </w:t>
      </w:r>
      <w:r w:rsidR="00991191" w:rsidRPr="00585DD9">
        <w:rPr>
          <w:rFonts w:ascii="Times New Roman" w:hAnsi="Times New Roman" w:cs="Times New Roman"/>
          <w:sz w:val="28"/>
          <w:lang w:val="kk-KZ"/>
        </w:rPr>
        <w:t xml:space="preserve"> </w:t>
      </w:r>
      <w:r w:rsidR="00585DD9" w:rsidRPr="00585DD9">
        <w:rPr>
          <w:rFonts w:ascii="Times New Roman" w:hAnsi="Times New Roman" w:cs="Times New Roman"/>
          <w:sz w:val="28"/>
          <w:lang w:val="kk-KZ"/>
        </w:rPr>
        <w:t>Сіз бастамас бұрын:</w:t>
      </w:r>
    </w:p>
    <w:p w:rsidR="00585DD9" w:rsidRPr="00585DD9" w:rsidRDefault="00585DD9" w:rsidP="00585DD9">
      <w:pPr>
        <w:pStyle w:val="a3"/>
        <w:ind w:left="-567" w:right="-1"/>
        <w:jc w:val="both"/>
        <w:rPr>
          <w:rFonts w:ascii="Times New Roman" w:hAnsi="Times New Roman" w:cs="Times New Roman"/>
          <w:sz w:val="28"/>
          <w:lang w:val="kk-KZ"/>
        </w:rPr>
      </w:pPr>
      <w:r w:rsidRPr="00585DD9">
        <w:rPr>
          <w:rFonts w:ascii="Times New Roman" w:hAnsi="Times New Roman" w:cs="Times New Roman"/>
          <w:sz w:val="28"/>
          <w:lang w:val="kk-KZ"/>
        </w:rPr>
        <w:t xml:space="preserve">     - жұмыс орнын қауіпсіз жұмысқа дайындаңыз, зертханалық қондырғыдан барлық қажетсіз заттарды алып тастаңыз; </w:t>
      </w:r>
    </w:p>
    <w:p w:rsidR="00585DD9" w:rsidRPr="00585DD9" w:rsidRDefault="00585DD9" w:rsidP="00585DD9">
      <w:pPr>
        <w:pStyle w:val="a3"/>
        <w:ind w:left="-567" w:right="-1"/>
        <w:jc w:val="both"/>
        <w:rPr>
          <w:rFonts w:ascii="Times New Roman" w:hAnsi="Times New Roman" w:cs="Times New Roman"/>
          <w:sz w:val="28"/>
          <w:lang w:val="kk-KZ"/>
        </w:rPr>
      </w:pPr>
      <w:r w:rsidRPr="00585DD9">
        <w:rPr>
          <w:rFonts w:ascii="Times New Roman" w:hAnsi="Times New Roman" w:cs="Times New Roman"/>
          <w:sz w:val="28"/>
          <w:lang w:val="kk-KZ"/>
        </w:rPr>
        <w:t xml:space="preserve">     - монтаждық жерге тұйықтау бүтіндігін және жерге тұйықтау түйіспесінің сенімділігін тексеріңіз. </w:t>
      </w:r>
    </w:p>
    <w:p w:rsidR="00585DD9" w:rsidRDefault="00585DD9" w:rsidP="00585DD9">
      <w:pPr>
        <w:pStyle w:val="a3"/>
        <w:ind w:left="-567" w:right="-1"/>
        <w:jc w:val="both"/>
        <w:rPr>
          <w:rFonts w:ascii="Times New Roman" w:hAnsi="Times New Roman" w:cs="Times New Roman"/>
          <w:sz w:val="28"/>
          <w:lang w:val="kk-KZ"/>
        </w:rPr>
      </w:pPr>
      <w:r w:rsidRPr="00585DD9">
        <w:rPr>
          <w:rFonts w:ascii="Times New Roman" w:hAnsi="Times New Roman" w:cs="Times New Roman"/>
          <w:sz w:val="28"/>
          <w:lang w:val="kk-KZ"/>
        </w:rPr>
        <w:lastRenderedPageBreak/>
        <w:t xml:space="preserve">     </w:t>
      </w:r>
      <w:r w:rsidRPr="00AB5F96">
        <w:rPr>
          <w:rFonts w:ascii="Times New Roman" w:hAnsi="Times New Roman" w:cs="Times New Roman"/>
          <w:sz w:val="28"/>
          <w:lang w:val="kk-KZ"/>
        </w:rPr>
        <w:t>Жұмыс аяқталғаннан кейін:</w:t>
      </w:r>
    </w:p>
    <w:p w:rsidR="005F500D" w:rsidRPr="005F500D" w:rsidRDefault="005F500D" w:rsidP="005F500D">
      <w:pPr>
        <w:pStyle w:val="a3"/>
        <w:ind w:left="-567" w:right="-1"/>
        <w:jc w:val="both"/>
        <w:rPr>
          <w:rFonts w:ascii="Times New Roman" w:hAnsi="Times New Roman" w:cs="Times New Roman"/>
          <w:sz w:val="28"/>
          <w:lang w:val="kk-KZ"/>
        </w:rPr>
      </w:pPr>
      <w:r w:rsidRPr="005F500D">
        <w:rPr>
          <w:rFonts w:ascii="Times New Roman" w:hAnsi="Times New Roman" w:cs="Times New Roman"/>
          <w:sz w:val="28"/>
          <w:lang w:val="kk-KZ"/>
        </w:rPr>
        <w:t>- жұмыс соңында немесе ұзақ үзілістен кейін орнатуды толығымен өшіріңіз;</w:t>
      </w:r>
    </w:p>
    <w:p w:rsidR="005F500D" w:rsidRPr="005F500D" w:rsidRDefault="005F500D" w:rsidP="005F500D">
      <w:pPr>
        <w:pStyle w:val="a3"/>
        <w:ind w:left="-567" w:right="-1"/>
        <w:jc w:val="both"/>
        <w:rPr>
          <w:rFonts w:ascii="Times New Roman" w:hAnsi="Times New Roman" w:cs="Times New Roman"/>
          <w:sz w:val="28"/>
          <w:lang w:val="kk-KZ"/>
        </w:rPr>
      </w:pPr>
      <w:r w:rsidRPr="005F500D">
        <w:rPr>
          <w:rFonts w:ascii="Times New Roman" w:hAnsi="Times New Roman" w:cs="Times New Roman"/>
          <w:sz w:val="28"/>
          <w:lang w:val="kk-KZ"/>
        </w:rPr>
        <w:t xml:space="preserve">     - өз жұмыс орнын таза және тәртіппен тапсыру;     </w:t>
      </w:r>
    </w:p>
    <w:p w:rsidR="00991191" w:rsidRPr="00AB5F96" w:rsidRDefault="005F500D" w:rsidP="005F500D">
      <w:pPr>
        <w:pStyle w:val="a3"/>
        <w:ind w:left="-567" w:right="-1"/>
        <w:jc w:val="both"/>
        <w:rPr>
          <w:rFonts w:ascii="Times New Roman" w:hAnsi="Times New Roman" w:cs="Times New Roman"/>
          <w:sz w:val="28"/>
          <w:lang w:val="kk-KZ"/>
        </w:rPr>
      </w:pPr>
      <w:r w:rsidRPr="005F500D">
        <w:rPr>
          <w:rFonts w:ascii="Times New Roman" w:hAnsi="Times New Roman" w:cs="Times New Roman"/>
          <w:sz w:val="28"/>
          <w:lang w:val="kk-KZ"/>
        </w:rPr>
        <w:t xml:space="preserve">     </w:t>
      </w:r>
      <w:r w:rsidRPr="00AB5F96">
        <w:rPr>
          <w:rFonts w:ascii="Times New Roman" w:hAnsi="Times New Roman" w:cs="Times New Roman"/>
          <w:sz w:val="28"/>
          <w:lang w:val="kk-KZ"/>
        </w:rPr>
        <w:t>- оқытушы мен оқу шеберін қондырғы жұмысы кезіндегі барлық ауытқулар туралы хабардар ету.</w:t>
      </w:r>
    </w:p>
    <w:p w:rsidR="005F500D" w:rsidRPr="005F500D" w:rsidRDefault="00416F01" w:rsidP="005F500D">
      <w:pPr>
        <w:pStyle w:val="a3"/>
        <w:ind w:left="-567" w:right="-1"/>
        <w:jc w:val="both"/>
        <w:rPr>
          <w:rFonts w:ascii="Times New Roman" w:hAnsi="Times New Roman" w:cs="Times New Roman"/>
          <w:sz w:val="28"/>
          <w:lang w:val="en-US"/>
        </w:rPr>
      </w:pPr>
      <w:r w:rsidRPr="00AB5F96">
        <w:rPr>
          <w:rFonts w:ascii="Times New Roman" w:hAnsi="Times New Roman" w:cs="Times New Roman"/>
          <w:sz w:val="28"/>
          <w:lang w:val="kk-KZ"/>
        </w:rPr>
        <w:t xml:space="preserve">       </w:t>
      </w:r>
      <w:r w:rsidR="005F500D" w:rsidRPr="005F500D">
        <w:rPr>
          <w:rFonts w:ascii="Times New Roman" w:hAnsi="Times New Roman" w:cs="Times New Roman"/>
          <w:sz w:val="28"/>
          <w:lang w:val="en-US"/>
        </w:rPr>
        <w:t xml:space="preserve">ЭЛЕКТР ҚАУІПСІЗДІГІ ЕРЕЖЕЛЕРІ: </w:t>
      </w:r>
    </w:p>
    <w:p w:rsidR="005F500D" w:rsidRPr="005F500D" w:rsidRDefault="005F500D" w:rsidP="005F500D">
      <w:pPr>
        <w:pStyle w:val="a3"/>
        <w:ind w:left="-567" w:right="-1"/>
        <w:jc w:val="both"/>
        <w:rPr>
          <w:rFonts w:ascii="Times New Roman" w:hAnsi="Times New Roman" w:cs="Times New Roman"/>
          <w:sz w:val="28"/>
          <w:lang w:val="en-US"/>
        </w:rPr>
      </w:pPr>
      <w:r w:rsidRPr="005F500D">
        <w:rPr>
          <w:rFonts w:ascii="Times New Roman" w:hAnsi="Times New Roman" w:cs="Times New Roman"/>
          <w:sz w:val="28"/>
          <w:lang w:val="en-US"/>
        </w:rPr>
        <w:t xml:space="preserve">     - </w:t>
      </w:r>
      <w:proofErr w:type="gramStart"/>
      <w:r w:rsidRPr="005F500D">
        <w:rPr>
          <w:rFonts w:ascii="Times New Roman" w:hAnsi="Times New Roman" w:cs="Times New Roman"/>
          <w:sz w:val="28"/>
          <w:lang w:val="en-US"/>
        </w:rPr>
        <w:t>қондырғыны</w:t>
      </w:r>
      <w:proofErr w:type="gramEnd"/>
      <w:r w:rsidRPr="005F500D">
        <w:rPr>
          <w:rFonts w:ascii="Times New Roman" w:hAnsi="Times New Roman" w:cs="Times New Roman"/>
          <w:sz w:val="28"/>
          <w:lang w:val="en-US"/>
        </w:rPr>
        <w:t xml:space="preserve"> және оның тораптарын жөндемеңіз; </w:t>
      </w:r>
    </w:p>
    <w:p w:rsidR="005F500D" w:rsidRPr="005F500D" w:rsidRDefault="005F500D" w:rsidP="005F500D">
      <w:pPr>
        <w:pStyle w:val="a3"/>
        <w:ind w:left="-567" w:right="-1"/>
        <w:jc w:val="both"/>
        <w:rPr>
          <w:rFonts w:ascii="Times New Roman" w:hAnsi="Times New Roman" w:cs="Times New Roman"/>
          <w:sz w:val="28"/>
          <w:lang w:val="en-US"/>
        </w:rPr>
      </w:pPr>
      <w:r w:rsidRPr="005F500D">
        <w:rPr>
          <w:rFonts w:ascii="Times New Roman" w:hAnsi="Times New Roman" w:cs="Times New Roman"/>
          <w:sz w:val="28"/>
          <w:lang w:val="en-US"/>
        </w:rPr>
        <w:t xml:space="preserve">     - </w:t>
      </w:r>
      <w:proofErr w:type="gramStart"/>
      <w:r w:rsidRPr="005F500D">
        <w:rPr>
          <w:rFonts w:ascii="Times New Roman" w:hAnsi="Times New Roman" w:cs="Times New Roman"/>
          <w:sz w:val="28"/>
          <w:lang w:val="en-US"/>
        </w:rPr>
        <w:t>қондырғының</w:t>
      </w:r>
      <w:proofErr w:type="gramEnd"/>
      <w:r w:rsidRPr="005F500D">
        <w:rPr>
          <w:rFonts w:ascii="Times New Roman" w:hAnsi="Times New Roman" w:cs="Times New Roman"/>
          <w:sz w:val="28"/>
          <w:lang w:val="en-US"/>
        </w:rPr>
        <w:t xml:space="preserve"> қуатты қабырғаларын ашпаңыз,</w:t>
      </w:r>
    </w:p>
    <w:p w:rsidR="005F500D" w:rsidRPr="005F500D" w:rsidRDefault="005F500D" w:rsidP="005F500D">
      <w:pPr>
        <w:pStyle w:val="a3"/>
        <w:ind w:left="-567" w:right="-1"/>
        <w:jc w:val="both"/>
        <w:rPr>
          <w:rFonts w:ascii="Times New Roman" w:hAnsi="Times New Roman" w:cs="Times New Roman"/>
          <w:sz w:val="28"/>
          <w:lang w:val="en-US"/>
        </w:rPr>
      </w:pPr>
      <w:r w:rsidRPr="005F500D">
        <w:rPr>
          <w:rFonts w:ascii="Times New Roman" w:hAnsi="Times New Roman" w:cs="Times New Roman"/>
          <w:sz w:val="28"/>
          <w:lang w:val="en-US"/>
        </w:rPr>
        <w:t xml:space="preserve">     - Клемма мен сымдарға тимеңіз; </w:t>
      </w:r>
    </w:p>
    <w:p w:rsidR="005F500D" w:rsidRPr="005F500D" w:rsidRDefault="005F500D" w:rsidP="005F500D">
      <w:pPr>
        <w:pStyle w:val="a3"/>
        <w:ind w:left="-567" w:right="-1"/>
        <w:jc w:val="both"/>
        <w:rPr>
          <w:rFonts w:ascii="Times New Roman" w:hAnsi="Times New Roman" w:cs="Times New Roman"/>
          <w:sz w:val="28"/>
          <w:lang w:val="en-US"/>
        </w:rPr>
      </w:pPr>
      <w:r w:rsidRPr="005F500D">
        <w:rPr>
          <w:rFonts w:ascii="Times New Roman" w:hAnsi="Times New Roman" w:cs="Times New Roman"/>
          <w:sz w:val="28"/>
          <w:lang w:val="en-US"/>
        </w:rPr>
        <w:t xml:space="preserve">     - </w:t>
      </w:r>
      <w:proofErr w:type="gramStart"/>
      <w:r w:rsidRPr="005F500D">
        <w:rPr>
          <w:rFonts w:ascii="Times New Roman" w:hAnsi="Times New Roman" w:cs="Times New Roman"/>
          <w:sz w:val="28"/>
          <w:lang w:val="en-US"/>
        </w:rPr>
        <w:t>сақтандырғыштар</w:t>
      </w:r>
      <w:proofErr w:type="gramEnd"/>
      <w:r w:rsidRPr="005F500D">
        <w:rPr>
          <w:rFonts w:ascii="Times New Roman" w:hAnsi="Times New Roman" w:cs="Times New Roman"/>
          <w:sz w:val="28"/>
          <w:lang w:val="en-US"/>
        </w:rPr>
        <w:t xml:space="preserve"> мен сақтандырғыштарды ауыстырмаңыз; </w:t>
      </w:r>
    </w:p>
    <w:p w:rsidR="005F500D" w:rsidRDefault="005F500D" w:rsidP="005F500D">
      <w:pPr>
        <w:pStyle w:val="a3"/>
        <w:ind w:left="-567" w:right="-1"/>
        <w:jc w:val="both"/>
        <w:rPr>
          <w:rFonts w:ascii="Times New Roman" w:hAnsi="Times New Roman" w:cs="Times New Roman"/>
          <w:sz w:val="28"/>
          <w:lang w:val="kk-KZ"/>
        </w:rPr>
      </w:pPr>
      <w:r w:rsidRPr="005F500D">
        <w:rPr>
          <w:rFonts w:ascii="Times New Roman" w:hAnsi="Times New Roman" w:cs="Times New Roman"/>
          <w:sz w:val="28"/>
          <w:lang w:val="en-US"/>
        </w:rPr>
        <w:t xml:space="preserve">     - </w:t>
      </w:r>
      <w:proofErr w:type="gramStart"/>
      <w:r w:rsidRPr="005F500D">
        <w:rPr>
          <w:rFonts w:ascii="Times New Roman" w:hAnsi="Times New Roman" w:cs="Times New Roman"/>
          <w:sz w:val="28"/>
          <w:lang w:val="en-US"/>
        </w:rPr>
        <w:t>жалпы</w:t>
      </w:r>
      <w:proofErr w:type="gramEnd"/>
      <w:r w:rsidRPr="005F500D">
        <w:rPr>
          <w:rFonts w:ascii="Times New Roman" w:hAnsi="Times New Roman" w:cs="Times New Roman"/>
          <w:sz w:val="28"/>
          <w:lang w:val="en-US"/>
        </w:rPr>
        <w:t xml:space="preserve"> ажырату орнын білу және қажет болған жағдайда кернеуді ажырату.</w:t>
      </w:r>
    </w:p>
    <w:p w:rsidR="005F500D" w:rsidRPr="005F500D" w:rsidRDefault="005F500D" w:rsidP="00991191">
      <w:pPr>
        <w:pStyle w:val="a3"/>
        <w:ind w:left="-567" w:right="-1"/>
        <w:jc w:val="both"/>
        <w:rPr>
          <w:rFonts w:ascii="Times New Roman" w:hAnsi="Times New Roman" w:cs="Times New Roman"/>
          <w:sz w:val="28"/>
          <w:lang w:val="kk-KZ"/>
        </w:rPr>
      </w:pPr>
    </w:p>
    <w:p w:rsidR="007E1A8C" w:rsidRPr="007E1A8C" w:rsidRDefault="007E1A8C" w:rsidP="007E1A8C">
      <w:pPr>
        <w:ind w:left="-567" w:firstLine="425"/>
        <w:jc w:val="both"/>
        <w:rPr>
          <w:rFonts w:ascii="Times New Roman" w:hAnsi="Times New Roman" w:cs="Times New Roman"/>
          <w:b/>
          <w:sz w:val="32"/>
          <w:szCs w:val="28"/>
          <w:lang w:val="kk-KZ"/>
        </w:rPr>
      </w:pPr>
      <w:r w:rsidRPr="007E1A8C">
        <w:rPr>
          <w:rFonts w:ascii="Times New Roman" w:hAnsi="Times New Roman" w:cs="Times New Roman"/>
          <w:b/>
          <w:sz w:val="32"/>
          <w:szCs w:val="28"/>
          <w:lang w:val="kk-KZ"/>
        </w:rPr>
        <w:t>ЗЕРТХАНАЛЫҚ ЖҰМЫС №1</w:t>
      </w:r>
    </w:p>
    <w:p w:rsidR="007E1A8C" w:rsidRDefault="007E1A8C" w:rsidP="007E1A8C">
      <w:pPr>
        <w:ind w:left="-567" w:firstLine="425"/>
        <w:jc w:val="both"/>
        <w:rPr>
          <w:rFonts w:ascii="Times New Roman" w:hAnsi="Times New Roman" w:cs="Times New Roman"/>
          <w:b/>
          <w:sz w:val="32"/>
          <w:szCs w:val="28"/>
          <w:lang w:val="kk-KZ"/>
        </w:rPr>
      </w:pPr>
      <w:r w:rsidRPr="007E1A8C">
        <w:rPr>
          <w:rFonts w:ascii="Times New Roman" w:hAnsi="Times New Roman" w:cs="Times New Roman"/>
          <w:b/>
          <w:sz w:val="32"/>
          <w:szCs w:val="28"/>
          <w:lang w:val="kk-KZ"/>
        </w:rPr>
        <w:t>"ТҮРЛІ ОРТАЛАРДА ЖАРЫҚ ҚОЗҒАЛЫСЫН ЗЕРТТЕУ"</w:t>
      </w:r>
    </w:p>
    <w:p w:rsidR="007E1A8C" w:rsidRPr="007E1A8C" w:rsidRDefault="007E1A8C" w:rsidP="00BC5DFF">
      <w:pPr>
        <w:ind w:left="-567" w:firstLine="425"/>
        <w:jc w:val="center"/>
        <w:rPr>
          <w:rFonts w:ascii="Times New Roman" w:eastAsia="Times New Roman" w:hAnsi="Times New Roman" w:cs="Times New Roman"/>
          <w:color w:val="0D0D0D"/>
          <w:sz w:val="28"/>
          <w:szCs w:val="28"/>
          <w:lang w:val="kk-KZ"/>
        </w:rPr>
      </w:pPr>
      <w:r w:rsidRPr="007E1A8C">
        <w:rPr>
          <w:rFonts w:ascii="Times New Roman" w:eastAsia="Times New Roman" w:hAnsi="Times New Roman" w:cs="Times New Roman"/>
          <w:b/>
          <w:color w:val="0D0D0D"/>
          <w:sz w:val="28"/>
          <w:szCs w:val="28"/>
          <w:lang w:val="kk-KZ"/>
        </w:rPr>
        <w:t xml:space="preserve">Жұмыс мақсаты: </w:t>
      </w:r>
      <w:r w:rsidRPr="007E1A8C">
        <w:rPr>
          <w:rFonts w:ascii="Times New Roman" w:eastAsia="Times New Roman" w:hAnsi="Times New Roman" w:cs="Times New Roman"/>
          <w:color w:val="0D0D0D"/>
          <w:sz w:val="28"/>
          <w:szCs w:val="28"/>
          <w:lang w:val="kk-KZ"/>
        </w:rPr>
        <w:t>оптикалық сәулеленудің әртүрлі материалдармен өткізілуін және зат көлемінде және орта бөлімінің шекарасында жоғалтудың себептерін зерттеу.</w:t>
      </w:r>
    </w:p>
    <w:p w:rsidR="00D37977" w:rsidRDefault="00D37977" w:rsidP="00BC5DFF">
      <w:pPr>
        <w:ind w:left="-567" w:firstLine="425"/>
        <w:jc w:val="both"/>
        <w:rPr>
          <w:rFonts w:ascii="Times New Roman" w:hAnsi="Times New Roman" w:cs="Times New Roman"/>
          <w:b/>
          <w:sz w:val="32"/>
          <w:szCs w:val="28"/>
          <w:lang w:val="kk-KZ"/>
        </w:rPr>
      </w:pPr>
      <w:r w:rsidRPr="00D37977">
        <w:rPr>
          <w:rFonts w:ascii="Times New Roman" w:hAnsi="Times New Roman" w:cs="Times New Roman"/>
          <w:b/>
          <w:sz w:val="32"/>
          <w:szCs w:val="28"/>
          <w:lang w:val="kk-KZ"/>
        </w:rPr>
        <w:t>Негізгі ақпарат</w:t>
      </w:r>
    </w:p>
    <w:p w:rsidR="00D37977" w:rsidRDefault="00BC5DFF" w:rsidP="00BC5DFF">
      <w:pPr>
        <w:ind w:left="-567" w:firstLine="425"/>
        <w:jc w:val="both"/>
        <w:rPr>
          <w:rFonts w:ascii="Times New Roman" w:hAnsi="Times New Roman" w:cs="Times New Roman"/>
          <w:sz w:val="28"/>
          <w:szCs w:val="28"/>
          <w:lang w:val="kk-KZ"/>
        </w:rPr>
      </w:pPr>
      <w:r w:rsidRPr="007E1A8C">
        <w:rPr>
          <w:rFonts w:ascii="Times New Roman" w:hAnsi="Times New Roman" w:cs="Times New Roman"/>
          <w:sz w:val="28"/>
          <w:szCs w:val="28"/>
          <w:lang w:val="kk-KZ"/>
        </w:rPr>
        <w:t xml:space="preserve"> </w:t>
      </w:r>
      <w:r w:rsidR="00D37977" w:rsidRPr="00D37977">
        <w:rPr>
          <w:rFonts w:ascii="Times New Roman" w:hAnsi="Times New Roman" w:cs="Times New Roman"/>
          <w:sz w:val="28"/>
          <w:szCs w:val="28"/>
        </w:rPr>
        <w:t xml:space="preserve">Оптикада беру оптикалық орта арқылы өту </w:t>
      </w:r>
      <w:proofErr w:type="gramStart"/>
      <w:r w:rsidR="00D37977" w:rsidRPr="00D37977">
        <w:rPr>
          <w:rFonts w:ascii="Times New Roman" w:hAnsi="Times New Roman" w:cs="Times New Roman"/>
          <w:sz w:val="28"/>
          <w:szCs w:val="28"/>
        </w:rPr>
        <w:t>деп</w:t>
      </w:r>
      <w:proofErr w:type="gramEnd"/>
      <w:r w:rsidR="00D37977" w:rsidRPr="00D37977">
        <w:rPr>
          <w:rFonts w:ascii="Times New Roman" w:hAnsi="Times New Roman" w:cs="Times New Roman"/>
          <w:sz w:val="28"/>
          <w:szCs w:val="28"/>
        </w:rPr>
        <w:t xml:space="preserve"> аталады. Оптикада өту оптикалық сәулеленуді орта арқылы оның монохроматикалық құрамдастарының жиіліктер жиынтығын өзгертпей өткізу </w:t>
      </w:r>
      <w:proofErr w:type="gramStart"/>
      <w:r w:rsidR="00D37977" w:rsidRPr="00D37977">
        <w:rPr>
          <w:rFonts w:ascii="Times New Roman" w:hAnsi="Times New Roman" w:cs="Times New Roman"/>
          <w:sz w:val="28"/>
          <w:szCs w:val="28"/>
        </w:rPr>
        <w:t>деп</w:t>
      </w:r>
      <w:proofErr w:type="gramEnd"/>
      <w:r w:rsidR="00D37977" w:rsidRPr="00D37977">
        <w:rPr>
          <w:rFonts w:ascii="Times New Roman" w:hAnsi="Times New Roman" w:cs="Times New Roman"/>
          <w:sz w:val="28"/>
          <w:szCs w:val="28"/>
        </w:rPr>
        <w:t xml:space="preserve"> аталады. Олар: ортада жарықтың шашырауы және жұтылуы жоқ (елеусіз) бағытталған өткізу; шашырауы анықтаушы фактор болып табылатын диффузиялық өткізу, ал ортадағы сыну және бағытталған өткізу елеулі </w:t>
      </w:r>
      <w:proofErr w:type="gramStart"/>
      <w:r w:rsidR="00D37977" w:rsidRPr="00D37977">
        <w:rPr>
          <w:rFonts w:ascii="Times New Roman" w:hAnsi="Times New Roman" w:cs="Times New Roman"/>
          <w:sz w:val="28"/>
          <w:szCs w:val="28"/>
        </w:rPr>
        <w:t>р</w:t>
      </w:r>
      <w:proofErr w:type="gramEnd"/>
      <w:r w:rsidR="00D37977" w:rsidRPr="00D37977">
        <w:rPr>
          <w:rFonts w:ascii="Times New Roman" w:hAnsi="Times New Roman" w:cs="Times New Roman"/>
          <w:sz w:val="28"/>
          <w:szCs w:val="28"/>
        </w:rPr>
        <w:t>өл атқармайды, аралас өткізу ішінара бағытталған және ішінара диффузиялық болып табылады. Диффузиялық өткізудің ерекше тү</w:t>
      </w:r>
      <w:proofErr w:type="gramStart"/>
      <w:r w:rsidR="00D37977" w:rsidRPr="00D37977">
        <w:rPr>
          <w:rFonts w:ascii="Times New Roman" w:hAnsi="Times New Roman" w:cs="Times New Roman"/>
          <w:sz w:val="28"/>
          <w:szCs w:val="28"/>
        </w:rPr>
        <w:t>р</w:t>
      </w:r>
      <w:proofErr w:type="gramEnd"/>
      <w:r w:rsidR="00D37977" w:rsidRPr="00D37977">
        <w:rPr>
          <w:rFonts w:ascii="Times New Roman" w:hAnsi="Times New Roman" w:cs="Times New Roman"/>
          <w:sz w:val="28"/>
          <w:szCs w:val="28"/>
        </w:rPr>
        <w:t>і біркелкі-диффузиялық болып табылады, бұл кезде шашыраңқы сәулеленудің кеңістіктік таралуы жарықтығы барлық бағыттарда бірдей.</w:t>
      </w:r>
    </w:p>
    <w:p w:rsidR="00640E5E" w:rsidRDefault="00640E5E" w:rsidP="00BC5DFF">
      <w:pPr>
        <w:ind w:left="-567"/>
        <w:jc w:val="both"/>
        <w:rPr>
          <w:rFonts w:ascii="Times New Roman" w:hAnsi="Times New Roman" w:cs="Times New Roman"/>
          <w:sz w:val="28"/>
          <w:szCs w:val="28"/>
          <w:lang w:val="kk-KZ"/>
        </w:rPr>
      </w:pPr>
      <w:r w:rsidRPr="00640E5E">
        <w:rPr>
          <w:rFonts w:ascii="Times New Roman" w:hAnsi="Times New Roman" w:cs="Times New Roman"/>
          <w:sz w:val="28"/>
          <w:szCs w:val="28"/>
          <w:lang w:val="kk-KZ"/>
        </w:rPr>
        <w:t xml:space="preserve">T-орта өткізу коэффициенті-бұл ортаға берілетін </w:t>
      </w:r>
      <w:r w:rsidRPr="00640E5E">
        <w:rPr>
          <w:rFonts w:ascii="Times New Roman" w:hAnsi="Times New Roman" w:cs="Times New Roman"/>
          <w:sz w:val="28"/>
          <w:szCs w:val="28"/>
          <w:lang w:val="en-US"/>
        </w:rPr>
        <w:t>Φ</w:t>
      </w:r>
      <w:r w:rsidRPr="00640E5E">
        <w:rPr>
          <w:rFonts w:ascii="Times New Roman" w:hAnsi="Times New Roman" w:cs="Times New Roman"/>
          <w:sz w:val="28"/>
          <w:szCs w:val="28"/>
          <w:lang w:val="kk-KZ"/>
        </w:rPr>
        <w:t xml:space="preserve"> ағынының Fo ағынына қатынасы, оның бетіне түсетін: T = Ф / Ф0. Объектінің өткізу коэффициентінің шамасы оның өлшеміне, пішініне және бетінің жай-күйіне, сондай-ақ құлау бұрышына, спектрлік құрамына және сәулеленудің поляризациясына байланысты.</w:t>
      </w:r>
    </w:p>
    <w:p w:rsidR="00AB5F96" w:rsidRDefault="000664C4" w:rsidP="000664C4">
      <w:pPr>
        <w:ind w:left="-567" w:firstLine="1275"/>
        <w:jc w:val="both"/>
        <w:rPr>
          <w:rFonts w:ascii="Times New Roman" w:hAnsi="Times New Roman" w:cs="Times New Roman"/>
          <w:sz w:val="28"/>
          <w:szCs w:val="28"/>
          <w:lang w:val="kk-KZ"/>
        </w:rPr>
      </w:pPr>
      <w:r w:rsidRPr="000664C4">
        <w:rPr>
          <w:rFonts w:ascii="Times New Roman" w:hAnsi="Times New Roman" w:cs="Times New Roman"/>
          <w:sz w:val="28"/>
          <w:szCs w:val="28"/>
          <w:lang w:val="kk-KZ"/>
        </w:rPr>
        <w:t xml:space="preserve">Ортаның мөлдірлігі-бұл бағытты өзгертпей, орта арқылы өткен жарық ағынының параллель шоғыр түрінде ортаға енген ағынға қатынасы. Оптикалық сәулеленуді едәуір және басым бағытталған өткізу ортасы жоғары мөлдірлікке ие. Мұндай орталардан көрінбейтін жарық диапазонында геометриялық пішіндері бар нысандар жақсы көрінеді. Мөлдірлік жалпы өткізуден ерекшеленеді, өйткені Орта мөлдір емес болуы мүмкін, бірақ сонымен қатар шашыраңқы жарықты </w:t>
      </w:r>
      <w:r w:rsidRPr="000664C4">
        <w:rPr>
          <w:rFonts w:ascii="Times New Roman" w:hAnsi="Times New Roman" w:cs="Times New Roman"/>
          <w:sz w:val="28"/>
          <w:szCs w:val="28"/>
          <w:lang w:val="kk-KZ"/>
        </w:rPr>
        <w:lastRenderedPageBreak/>
        <w:t xml:space="preserve">(мысалы, қағаздың жұқа парақтары) өткізу. Тиісінше, мөлдірлік бағытталған (бірақ диффузиялық емес) өткізу коэффициентімен ғана байланысты. Қалыңдығы 1 см қабатта оптикалық кварцтің мөлдірлігі 0,999; оптикалық шыны ~ 0,99-0,995. Жарық орта арқылы өтуіне кедергі келтіретін себептер оптикалық сәулеленудің затпен өзара әрекеттесуімен байланысты, ол толқын ұзындығының сәулеленуден, поляризациядан, шашыраудан және жарықтың шағылысуынан өзгертусіз жиі болады. </w:t>
      </w:r>
      <w:r>
        <w:rPr>
          <w:rFonts w:ascii="Times New Roman" w:hAnsi="Times New Roman" w:cs="Times New Roman"/>
          <w:sz w:val="28"/>
          <w:szCs w:val="28"/>
          <w:lang w:val="kk-KZ"/>
        </w:rPr>
        <w:t xml:space="preserve"> </w:t>
      </w:r>
      <w:r w:rsidR="00BC5DFF" w:rsidRPr="00640E5E">
        <w:rPr>
          <w:rFonts w:ascii="Times New Roman" w:hAnsi="Times New Roman" w:cs="Times New Roman"/>
          <w:sz w:val="28"/>
          <w:szCs w:val="28"/>
          <w:lang w:val="kk-KZ"/>
        </w:rPr>
        <w:t xml:space="preserve">  </w:t>
      </w:r>
    </w:p>
    <w:p w:rsidR="000664C4" w:rsidRDefault="00AB5F96" w:rsidP="000664C4">
      <w:pPr>
        <w:ind w:left="-567" w:firstLine="1275"/>
        <w:jc w:val="both"/>
        <w:rPr>
          <w:rFonts w:ascii="Times New Roman" w:hAnsi="Times New Roman" w:cs="Times New Roman"/>
          <w:sz w:val="28"/>
          <w:szCs w:val="28"/>
          <w:lang w:val="kk-KZ"/>
        </w:rPr>
      </w:pPr>
      <w:r w:rsidRPr="00AB5F96">
        <w:rPr>
          <w:rFonts w:ascii="Times New Roman" w:hAnsi="Times New Roman" w:cs="Times New Roman"/>
          <w:sz w:val="28"/>
          <w:szCs w:val="28"/>
          <w:lang w:val="kk-KZ"/>
        </w:rPr>
        <w:t xml:space="preserve">Ортаның мөлдірлігі-бұл бағытты өзгертпей, орта арқылы өткен жарық ағынының параллель шоғыр түрінде ортаға енген ағынға қатынасы. Оптикалық сәулеленуді едәуір және басым бағытталған өткізу ортасы жоғары мөлдірлікке ие. Мұндай орталардан көрінбейтін жарық диапазонында геометриялық пішіндері бар нысандар жақсы көрінеді. Мөлдірлік жалпы өткізуден ерекшеленеді, өйткені Орта мөлдір емес болуы мүмкін, бірақ сонымен қатар шашыраңқы жарықты (мысалы, қағаздың жұқа парақтары) өткізу. Тиісінше, мөлдірлік бағытталған (бірақ диффузиялық емес) өткізу коэффициентімен ғана байланысты. Қалыңдығы 1 см қабатта оптикалық кварцтің мөлдірлігі 0,999; оптикалық шыны ~ 0,99-0,995. Жарық орта арқылы өтуіне кедергі келтіретін себептер оптикалық сәулеленудің затпен өзара әрекеттесуімен байланысты, ол толқын ұзындығының сәулеленуден, поляризациядан, шашыраудан және жарықтың шағылысуынан өзгертусіз жиі болады. </w:t>
      </w:r>
      <w:r w:rsidR="00BC5DFF" w:rsidRPr="00640E5E">
        <w:rPr>
          <w:rFonts w:ascii="Times New Roman" w:hAnsi="Times New Roman" w:cs="Times New Roman"/>
          <w:sz w:val="28"/>
          <w:szCs w:val="28"/>
          <w:lang w:val="kk-KZ"/>
        </w:rPr>
        <w:t xml:space="preserve">   </w:t>
      </w:r>
    </w:p>
    <w:p w:rsidR="00712F1B" w:rsidRDefault="00BC5DFF" w:rsidP="00BC5DFF">
      <w:pPr>
        <w:ind w:left="-567"/>
        <w:jc w:val="both"/>
        <w:rPr>
          <w:rFonts w:ascii="Times New Roman" w:hAnsi="Times New Roman" w:cs="Times New Roman"/>
          <w:sz w:val="28"/>
          <w:szCs w:val="28"/>
          <w:lang w:val="kk-KZ"/>
        </w:rPr>
      </w:pPr>
      <w:r w:rsidRPr="00712F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712F1B" w:rsidRPr="00712F1B">
        <w:rPr>
          <w:rFonts w:ascii="Times New Roman" w:hAnsi="Times New Roman" w:cs="Times New Roman"/>
          <w:sz w:val="28"/>
          <w:szCs w:val="28"/>
          <w:lang w:val="kk-KZ"/>
        </w:rPr>
        <w:t>Жарықтың бейнесі-бұл бір ортадағы жарықтың екінші ортадағы тарауының шегіне түсетін құбылыс, жарықтың затпен өзара әрекеттесуі тараудың шекарасынан бірінші ортаға кері тарайтын жарық толқынының пайда болуына әкеледі. Жарықсыз денелер олардың беттерінде жарықтың шектелуіне байланысты көрінеді. Үшін айналы шағылу қарқындылығы шағылысқан жарықтың байланысты құлау бұрышын және полярлану құлайтын сәулесі мен көрсеткіштерінің арақатынасын ортаның сыну.</w:t>
      </w:r>
    </w:p>
    <w:p w:rsidR="00F728AA" w:rsidRPr="002C60BD" w:rsidRDefault="00BC5DFF" w:rsidP="00F728AA">
      <w:pPr>
        <w:ind w:left="-567"/>
        <w:jc w:val="both"/>
        <w:rPr>
          <w:rFonts w:ascii="Times New Roman" w:hAnsi="Times New Roman" w:cs="Times New Roman"/>
          <w:sz w:val="28"/>
          <w:szCs w:val="28"/>
          <w:lang w:val="kk-KZ"/>
        </w:rPr>
      </w:pPr>
      <w:r w:rsidRPr="00F728AA">
        <w:rPr>
          <w:rFonts w:ascii="Times New Roman" w:hAnsi="Times New Roman" w:cs="Times New Roman"/>
          <w:sz w:val="28"/>
          <w:szCs w:val="28"/>
          <w:lang w:val="kk-KZ"/>
        </w:rPr>
        <w:t xml:space="preserve">     </w:t>
      </w:r>
      <w:r w:rsidR="00F728AA" w:rsidRPr="00F728AA">
        <w:rPr>
          <w:rFonts w:ascii="Times New Roman" w:hAnsi="Times New Roman" w:cs="Times New Roman"/>
          <w:sz w:val="28"/>
          <w:szCs w:val="28"/>
          <w:lang w:val="kk-KZ"/>
        </w:rPr>
        <w:t xml:space="preserve">Жарықтың шашырауы-ол затпен өзара әрекеттескен кезде оптикалық сәулелену ағынының сипаттамаларының өзгеруі. Мұндай сипаттамалар қарқындылықтың кеңістіктік таралуы, жиілік спектрі, жарықтың поляризациясы болуы мүмкін. Жарықтың жиі шашырауы ортаның кеңістіктік біртекті емес өзгеруінен ғана аталады. Жарықтың шашырауын анықтайтын әртүрлі факторлардың көптігі арқасында (рэлеев және Ми-шашырауы, молекулалық, Рамановский, Томсон, ынталандырылған шашырауы, резонанстық флуоресценция, опалесценция және т.б.) әр түрлі жағдайлар үшін оны сипаттаудың бірыңғай және толық тәсілін бір мезгілде әзірлеу өте қиын. </w:t>
      </w:r>
      <w:r w:rsidR="00F728AA" w:rsidRPr="002C60BD">
        <w:rPr>
          <w:rFonts w:ascii="Times New Roman" w:hAnsi="Times New Roman" w:cs="Times New Roman"/>
          <w:sz w:val="28"/>
          <w:szCs w:val="28"/>
          <w:lang w:val="kk-KZ"/>
        </w:rPr>
        <w:t>Сондықтан идеалданған жағдайлар әдетте құбылыстың өзіне бірдей дәрежеде қарастырылады.</w:t>
      </w:r>
    </w:p>
    <w:p w:rsidR="00D3680C" w:rsidRPr="002C60BD" w:rsidRDefault="00D3680C" w:rsidP="00D3680C">
      <w:pPr>
        <w:ind w:left="-567" w:firstLine="425"/>
        <w:jc w:val="both"/>
        <w:rPr>
          <w:rFonts w:ascii="Times New Roman" w:hAnsi="Times New Roman" w:cs="Times New Roman"/>
          <w:sz w:val="28"/>
          <w:szCs w:val="28"/>
          <w:lang w:val="kk-KZ"/>
        </w:rPr>
      </w:pPr>
      <w:r w:rsidRPr="002C60BD">
        <w:rPr>
          <w:rFonts w:ascii="Times New Roman" w:hAnsi="Times New Roman" w:cs="Times New Roman"/>
          <w:sz w:val="28"/>
          <w:szCs w:val="28"/>
          <w:lang w:val="kk-KZ"/>
        </w:rPr>
        <w:lastRenderedPageBreak/>
        <w:t xml:space="preserve">Жарықтың сіңуі-оның берілетін затпен өзара әрекеттесу процестері есебінен орта арқылы өтетін оптикалық сәуле шығару қарқындылығын азайту. Жарық жұтқан кезде жарық энергиясы ортаның ішкі энергиясының әр түрлі формаларына кіреді; ол жұтылған сәулелену жиіліктерінен ерекшеленетін жиіліктерде орталармен ішінара сәулеленуі мүмкін.              </w:t>
      </w:r>
    </w:p>
    <w:p w:rsidR="00D3680C" w:rsidRPr="002C60BD" w:rsidRDefault="00D3680C" w:rsidP="00D3680C">
      <w:pPr>
        <w:ind w:left="-567" w:firstLine="425"/>
        <w:jc w:val="both"/>
        <w:rPr>
          <w:rFonts w:ascii="Times New Roman" w:hAnsi="Times New Roman" w:cs="Times New Roman"/>
          <w:sz w:val="28"/>
          <w:szCs w:val="28"/>
          <w:lang w:val="kk-KZ"/>
        </w:rPr>
      </w:pPr>
      <w:r w:rsidRPr="002C60BD">
        <w:rPr>
          <w:rFonts w:ascii="Times New Roman" w:hAnsi="Times New Roman" w:cs="Times New Roman"/>
          <w:sz w:val="28"/>
          <w:szCs w:val="28"/>
          <w:lang w:val="kk-KZ"/>
        </w:rPr>
        <w:t xml:space="preserve"> Оптикалық сәулеленумен берілетін оптикалық тасымалдағыштар жеке көздер мен сәулелену детекторларын қоса алғанда, барлық оптоэлектронды құрылғылардың қажетті элементі болып табылады. Сондықтан өткізу коэффициенттерін және олардың спектрлік тәуелділігін өлшеу құрылғылардың материалдары мен конструкцияларын таңдауда маңызды міндеттердің бірі болып табылады. Жарық сүзгілерді, талшықты-оптикалық желілерді, оптикалық мөлдір пленкаларды және т.б. әзірлеу кезінде өткізуді зерттеу әсіресе маңызды болып табылады.</w:t>
      </w:r>
      <w:r w:rsidR="00BC5DFF" w:rsidRPr="002C60BD">
        <w:rPr>
          <w:rFonts w:ascii="Times New Roman" w:hAnsi="Times New Roman" w:cs="Times New Roman"/>
          <w:sz w:val="28"/>
          <w:szCs w:val="28"/>
          <w:lang w:val="kk-KZ"/>
        </w:rPr>
        <w:t xml:space="preserve"> </w:t>
      </w:r>
    </w:p>
    <w:p w:rsidR="006E2600" w:rsidRPr="006E2600" w:rsidRDefault="006E2600" w:rsidP="006E2600">
      <w:pPr>
        <w:ind w:left="-567" w:firstLine="425"/>
        <w:jc w:val="both"/>
        <w:rPr>
          <w:rFonts w:ascii="Times New Roman" w:hAnsi="Times New Roman" w:cs="Times New Roman"/>
          <w:sz w:val="28"/>
          <w:szCs w:val="28"/>
          <w:lang w:val="kk-KZ"/>
        </w:rPr>
      </w:pPr>
      <w:r w:rsidRPr="006E2600">
        <w:rPr>
          <w:rFonts w:ascii="Times New Roman" w:hAnsi="Times New Roman" w:cs="Times New Roman"/>
          <w:sz w:val="28"/>
          <w:szCs w:val="28"/>
          <w:lang w:val="kk-KZ"/>
        </w:rPr>
        <w:t>Орындау тәсілі</w:t>
      </w:r>
    </w:p>
    <w:p w:rsidR="006E2600" w:rsidRPr="006E2600" w:rsidRDefault="006E2600" w:rsidP="006E2600">
      <w:pPr>
        <w:ind w:left="-567" w:firstLine="425"/>
        <w:jc w:val="both"/>
        <w:rPr>
          <w:rFonts w:ascii="Times New Roman" w:hAnsi="Times New Roman" w:cs="Times New Roman"/>
          <w:sz w:val="28"/>
          <w:szCs w:val="28"/>
          <w:lang w:val="kk-KZ"/>
        </w:rPr>
      </w:pPr>
      <w:r w:rsidRPr="006E2600">
        <w:rPr>
          <w:rFonts w:ascii="Times New Roman" w:hAnsi="Times New Roman" w:cs="Times New Roman"/>
          <w:sz w:val="28"/>
          <w:szCs w:val="28"/>
          <w:lang w:val="kk-KZ"/>
        </w:rPr>
        <w:t xml:space="preserve"> СФ-26 Спектрофотометр өлшенетін үлгі арқылы өткен 1 сәулелену ағынының қарқындылығының өлшенетін үлгіге түсетін немесе бақылау үлгісі арқылы өткен I0 сәулелену ағынының қарқындылығына қатынасына тең зерттелетін т үлгісін өткізу коэффициентін өлшеуге арналған және формуламен көрсетіледі:</w:t>
      </w:r>
    </w:p>
    <w:p w:rsidR="00BC5DFF" w:rsidRPr="006E2600" w:rsidRDefault="00BC5DFF" w:rsidP="006E2600">
      <w:pPr>
        <w:ind w:left="-567" w:firstLine="425"/>
        <w:jc w:val="both"/>
        <w:rPr>
          <w:rFonts w:ascii="Times New Roman" w:hAnsi="Times New Roman" w:cs="Times New Roman"/>
          <w:b/>
          <w:sz w:val="32"/>
          <w:szCs w:val="28"/>
          <w:lang w:val="kk-KZ"/>
        </w:rPr>
      </w:pPr>
      <w:r w:rsidRPr="00F11DCA">
        <w:rPr>
          <w:rFonts w:ascii="Times New Roman" w:hAnsi="Times New Roman" w:cs="Times New Roman"/>
          <w:b/>
          <w:sz w:val="32"/>
          <w:szCs w:val="28"/>
          <w:lang w:val="kk-KZ"/>
        </w:rPr>
        <w:t xml:space="preserve">                                          </w:t>
      </w:r>
      <w:r w:rsidRPr="006E2600">
        <w:rPr>
          <w:rFonts w:ascii="Times New Roman" w:hAnsi="Times New Roman" w:cs="Times New Roman"/>
          <w:b/>
          <w:sz w:val="32"/>
          <w:szCs w:val="28"/>
          <w:lang w:val="kk-KZ"/>
        </w:rPr>
        <w:t xml:space="preserve">T = (І / І0) 100%. </w:t>
      </w:r>
    </w:p>
    <w:p w:rsidR="006E2600" w:rsidRPr="006E2600" w:rsidRDefault="00BC5DFF" w:rsidP="006E2600">
      <w:pPr>
        <w:ind w:left="-567" w:firstLine="425"/>
        <w:jc w:val="both"/>
        <w:rPr>
          <w:rFonts w:ascii="Times New Roman" w:hAnsi="Times New Roman" w:cs="Times New Roman"/>
          <w:sz w:val="28"/>
          <w:szCs w:val="28"/>
          <w:lang w:val="kk-KZ"/>
        </w:rPr>
      </w:pPr>
      <w:r w:rsidRPr="006E2600">
        <w:rPr>
          <w:rFonts w:ascii="Times New Roman" w:hAnsi="Times New Roman" w:cs="Times New Roman"/>
          <w:sz w:val="28"/>
          <w:szCs w:val="28"/>
          <w:lang w:val="kk-KZ"/>
        </w:rPr>
        <w:t xml:space="preserve">  </w:t>
      </w:r>
      <w:r w:rsidR="006E2600" w:rsidRPr="006E2600">
        <w:rPr>
          <w:rFonts w:ascii="Times New Roman" w:hAnsi="Times New Roman" w:cs="Times New Roman"/>
          <w:sz w:val="28"/>
          <w:szCs w:val="28"/>
          <w:lang w:val="kk-KZ"/>
        </w:rPr>
        <w:t xml:space="preserve">Өлшеу электрлік автокомпенсация әдісімен жүргізіледі. </w:t>
      </w:r>
    </w:p>
    <w:p w:rsidR="00BC5DFF" w:rsidRDefault="006E2600" w:rsidP="006E2600">
      <w:pPr>
        <w:ind w:left="-567" w:firstLine="425"/>
        <w:jc w:val="both"/>
        <w:rPr>
          <w:rFonts w:ascii="Times New Roman" w:hAnsi="Times New Roman" w:cs="Times New Roman"/>
          <w:b/>
          <w:sz w:val="28"/>
          <w:szCs w:val="28"/>
          <w:lang w:val="kk-KZ"/>
        </w:rPr>
      </w:pPr>
      <w:r w:rsidRPr="002C60BD">
        <w:rPr>
          <w:rFonts w:ascii="Times New Roman" w:hAnsi="Times New Roman" w:cs="Times New Roman"/>
          <w:sz w:val="28"/>
          <w:szCs w:val="28"/>
          <w:lang w:val="kk-KZ"/>
        </w:rPr>
        <w:t>Монохроматикалық сәулелену ағынына бақылау және өлшенген үлгілер кезекпен енгізіледі. Өлшенген үлгі сәулелену ағынына енгізілгенде, өлшеу аспабының бағыттамасы ағынның өзгеруіне пропорционалды түрде ауытқиды, өткізу коэффициентінің мәні өткізу коэффициентінің пайызында шкала бойынша есептеледі.</w:t>
      </w:r>
      <w:r w:rsidR="00BC5DFF" w:rsidRPr="00BC5DFF">
        <w:rPr>
          <w:rFonts w:ascii="Times New Roman" w:hAnsi="Times New Roman" w:cs="Times New Roman"/>
          <w:noProof/>
          <w:sz w:val="28"/>
          <w:szCs w:val="28"/>
        </w:rPr>
        <w:drawing>
          <wp:inline distT="0" distB="0" distL="0" distR="0" wp14:anchorId="4E612F95" wp14:editId="016B3CA0">
            <wp:extent cx="5756107" cy="2213810"/>
            <wp:effectExtent l="19050" t="0" r="0" b="0"/>
            <wp:docPr id="4" name="Рисунок 1" descr="C:\Users\user\AppData\Local\Microsoft\Windows\Temporary Internet Files\Content.Word\IMG-20190131-WA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IMG-20190131-WA0003.jpg"/>
                    <pic:cNvPicPr>
                      <a:picLocks noChangeAspect="1" noChangeArrowheads="1"/>
                    </pic:cNvPicPr>
                  </pic:nvPicPr>
                  <pic:blipFill>
                    <a:blip r:embed="rId10"/>
                    <a:srcRect l="4863" t="13489" r="3888" b="54496"/>
                    <a:stretch>
                      <a:fillRect/>
                    </a:stretch>
                  </pic:blipFill>
                  <pic:spPr bwMode="auto">
                    <a:xfrm>
                      <a:off x="0" y="0"/>
                      <a:ext cx="5761931" cy="2216050"/>
                    </a:xfrm>
                    <a:prstGeom prst="rect">
                      <a:avLst/>
                    </a:prstGeom>
                    <a:noFill/>
                    <a:ln w="9525">
                      <a:noFill/>
                      <a:miter lim="800000"/>
                      <a:headEnd/>
                      <a:tailEnd/>
                    </a:ln>
                  </pic:spPr>
                </pic:pic>
              </a:graphicData>
            </a:graphic>
          </wp:inline>
        </w:drawing>
      </w:r>
      <w:r w:rsidR="00BC5DFF">
        <w:rPr>
          <w:rFonts w:ascii="Times New Roman" w:hAnsi="Times New Roman" w:cs="Times New Roman"/>
          <w:sz w:val="28"/>
          <w:szCs w:val="28"/>
          <w:lang w:val="kk-KZ"/>
        </w:rPr>
        <w:t xml:space="preserve"> </w:t>
      </w:r>
      <w:r w:rsidR="00BC5DFF" w:rsidRPr="00DC6E6C">
        <w:rPr>
          <w:rFonts w:ascii="Times New Roman" w:hAnsi="Times New Roman" w:cs="Times New Roman"/>
          <w:b/>
          <w:sz w:val="28"/>
          <w:szCs w:val="28"/>
          <w:lang w:val="kk-KZ"/>
        </w:rPr>
        <w:t xml:space="preserve">  </w:t>
      </w:r>
      <w:r w:rsidR="00BC5DFF">
        <w:rPr>
          <w:rFonts w:ascii="Times New Roman" w:hAnsi="Times New Roman" w:cs="Times New Roman"/>
          <w:b/>
          <w:sz w:val="28"/>
          <w:szCs w:val="28"/>
          <w:lang w:val="kk-KZ"/>
        </w:rPr>
        <w:t xml:space="preserve">                               </w:t>
      </w:r>
      <w:r w:rsidR="00BC5DFF" w:rsidRPr="00DC6E6C">
        <w:rPr>
          <w:rFonts w:ascii="Times New Roman" w:hAnsi="Times New Roman" w:cs="Times New Roman"/>
          <w:b/>
          <w:sz w:val="28"/>
          <w:szCs w:val="28"/>
          <w:lang w:val="kk-KZ"/>
        </w:rPr>
        <w:t xml:space="preserve"> </w:t>
      </w:r>
      <w:r w:rsidR="00BC5DFF">
        <w:rPr>
          <w:rFonts w:ascii="Times New Roman" w:hAnsi="Times New Roman" w:cs="Times New Roman"/>
          <w:b/>
          <w:sz w:val="28"/>
          <w:szCs w:val="28"/>
          <w:lang w:val="kk-KZ"/>
        </w:rPr>
        <w:t xml:space="preserve">               </w:t>
      </w:r>
    </w:p>
    <w:p w:rsidR="00141524" w:rsidRPr="00141524" w:rsidRDefault="00BC5DFF" w:rsidP="00BC5DFF">
      <w:pPr>
        <w:ind w:left="-567" w:firstLine="425"/>
        <w:jc w:val="both"/>
        <w:rPr>
          <w:rFonts w:ascii="Times New Roman" w:hAnsi="Times New Roman" w:cs="Times New Roman"/>
          <w:b/>
          <w:sz w:val="28"/>
          <w:szCs w:val="28"/>
          <w:lang w:val="en-US"/>
        </w:rPr>
      </w:pPr>
      <w:r>
        <w:rPr>
          <w:rFonts w:ascii="Times New Roman" w:hAnsi="Times New Roman" w:cs="Times New Roman"/>
          <w:b/>
          <w:sz w:val="28"/>
          <w:szCs w:val="28"/>
          <w:lang w:val="kk-KZ"/>
        </w:rPr>
        <w:t xml:space="preserve">                                    </w:t>
      </w:r>
      <w:proofErr w:type="gramStart"/>
      <w:r w:rsidR="00141524" w:rsidRPr="00141524">
        <w:rPr>
          <w:rFonts w:ascii="Times New Roman" w:hAnsi="Times New Roman" w:cs="Times New Roman"/>
          <w:b/>
          <w:sz w:val="28"/>
          <w:szCs w:val="28"/>
          <w:lang w:val="en-US"/>
        </w:rPr>
        <w:t>Инжир. СФ-26 спектрофотометрі.</w:t>
      </w:r>
      <w:proofErr w:type="gramEnd"/>
    </w:p>
    <w:p w:rsidR="00141524" w:rsidRPr="002C60BD" w:rsidRDefault="00141524" w:rsidP="00BC5DFF">
      <w:pPr>
        <w:ind w:left="-567" w:firstLine="425"/>
        <w:jc w:val="both"/>
        <w:rPr>
          <w:rFonts w:ascii="Times New Roman" w:hAnsi="Times New Roman" w:cs="Times New Roman"/>
          <w:b/>
          <w:sz w:val="32"/>
          <w:szCs w:val="28"/>
          <w:lang w:val="en-US"/>
        </w:rPr>
      </w:pPr>
      <w:r w:rsidRPr="00141524">
        <w:rPr>
          <w:rFonts w:ascii="Times New Roman" w:hAnsi="Times New Roman" w:cs="Times New Roman"/>
          <w:sz w:val="28"/>
          <w:szCs w:val="28"/>
          <w:lang w:val="en-US"/>
        </w:rPr>
        <w:lastRenderedPageBreak/>
        <w:t xml:space="preserve">1 - </w:t>
      </w:r>
      <w:proofErr w:type="gramStart"/>
      <w:r w:rsidRPr="00141524">
        <w:rPr>
          <w:rFonts w:ascii="Times New Roman" w:hAnsi="Times New Roman" w:cs="Times New Roman"/>
          <w:sz w:val="28"/>
          <w:szCs w:val="28"/>
          <w:lang w:val="en-US"/>
        </w:rPr>
        <w:t>бекітпенің</w:t>
      </w:r>
      <w:proofErr w:type="gramEnd"/>
      <w:r w:rsidRPr="00141524">
        <w:rPr>
          <w:rFonts w:ascii="Times New Roman" w:hAnsi="Times New Roman" w:cs="Times New Roman"/>
          <w:sz w:val="28"/>
          <w:szCs w:val="28"/>
          <w:lang w:val="en-US"/>
        </w:rPr>
        <w:t xml:space="preserve"> жағдайын ауыстырып қосу; 2 - көбіктену диапазоны; 3 - сәулелену толқынының ұзындығын орнату; 4 - датчиктің өлшеуіш көбейткішін Орнату; 5 - үлгіні араластыру; 6-шкала көрсеткіштерін өтеу: 7-қабық енін орнату.</w:t>
      </w:r>
      <w:r w:rsidR="00BC5DFF" w:rsidRPr="00F11DCA">
        <w:rPr>
          <w:rFonts w:ascii="Times New Roman" w:hAnsi="Times New Roman" w:cs="Times New Roman"/>
          <w:b/>
          <w:sz w:val="32"/>
          <w:szCs w:val="28"/>
          <w:lang w:val="en-US"/>
        </w:rPr>
        <w:t xml:space="preserve">                      </w:t>
      </w:r>
    </w:p>
    <w:p w:rsidR="00141524" w:rsidRPr="002C60BD" w:rsidRDefault="00141524" w:rsidP="00BC5DFF">
      <w:pPr>
        <w:ind w:left="-567" w:firstLine="425"/>
        <w:jc w:val="both"/>
        <w:rPr>
          <w:rFonts w:ascii="Times New Roman" w:hAnsi="Times New Roman" w:cs="Times New Roman"/>
          <w:b/>
          <w:sz w:val="32"/>
          <w:szCs w:val="28"/>
          <w:lang w:val="en-US"/>
        </w:rPr>
      </w:pPr>
    </w:p>
    <w:p w:rsidR="002C60BD" w:rsidRPr="002C19FA" w:rsidRDefault="002C60BD" w:rsidP="002C60BD">
      <w:pPr>
        <w:spacing w:after="0"/>
        <w:ind w:left="-567" w:firstLine="425"/>
        <w:jc w:val="both"/>
        <w:rPr>
          <w:rFonts w:ascii="Times New Roman" w:hAnsi="Times New Roman" w:cs="Times New Roman"/>
          <w:sz w:val="32"/>
          <w:szCs w:val="28"/>
          <w:lang w:val="en-US"/>
        </w:rPr>
      </w:pPr>
      <w:proofErr w:type="gramStart"/>
      <w:r w:rsidRPr="002C60BD">
        <w:rPr>
          <w:rFonts w:ascii="Times New Roman" w:hAnsi="Times New Roman" w:cs="Times New Roman"/>
          <w:sz w:val="32"/>
          <w:szCs w:val="28"/>
        </w:rPr>
        <w:t>Ж</w:t>
      </w:r>
      <w:proofErr w:type="gramEnd"/>
      <w:r w:rsidRPr="002C60BD">
        <w:rPr>
          <w:rFonts w:ascii="Times New Roman" w:hAnsi="Times New Roman" w:cs="Times New Roman"/>
          <w:sz w:val="32"/>
          <w:szCs w:val="28"/>
        </w:rPr>
        <w:t>ұмыстарды</w:t>
      </w:r>
      <w:r w:rsidRPr="002C19FA">
        <w:rPr>
          <w:rFonts w:ascii="Times New Roman" w:hAnsi="Times New Roman" w:cs="Times New Roman"/>
          <w:sz w:val="32"/>
          <w:szCs w:val="28"/>
          <w:lang w:val="en-US"/>
        </w:rPr>
        <w:t xml:space="preserve"> </w:t>
      </w:r>
      <w:r w:rsidRPr="002C60BD">
        <w:rPr>
          <w:rFonts w:ascii="Times New Roman" w:hAnsi="Times New Roman" w:cs="Times New Roman"/>
          <w:sz w:val="32"/>
          <w:szCs w:val="28"/>
        </w:rPr>
        <w:t>орындау</w:t>
      </w:r>
      <w:r w:rsidRPr="002C19FA">
        <w:rPr>
          <w:rFonts w:ascii="Times New Roman" w:hAnsi="Times New Roman" w:cs="Times New Roman"/>
          <w:sz w:val="32"/>
          <w:szCs w:val="28"/>
          <w:lang w:val="en-US"/>
        </w:rPr>
        <w:t xml:space="preserve"> </w:t>
      </w:r>
      <w:r w:rsidRPr="002C60BD">
        <w:rPr>
          <w:rFonts w:ascii="Times New Roman" w:hAnsi="Times New Roman" w:cs="Times New Roman"/>
          <w:sz w:val="32"/>
          <w:szCs w:val="28"/>
        </w:rPr>
        <w:t>тәртібі</w:t>
      </w:r>
      <w:r w:rsidRPr="002C19FA">
        <w:rPr>
          <w:rFonts w:ascii="Times New Roman" w:hAnsi="Times New Roman" w:cs="Times New Roman"/>
          <w:sz w:val="32"/>
          <w:szCs w:val="28"/>
          <w:lang w:val="en-US"/>
        </w:rPr>
        <w:t xml:space="preserve"> </w:t>
      </w:r>
    </w:p>
    <w:p w:rsidR="002C60BD" w:rsidRPr="009D4B67" w:rsidRDefault="007804C1" w:rsidP="002C60BD">
      <w:pPr>
        <w:spacing w:after="0"/>
        <w:ind w:left="-567" w:firstLine="425"/>
        <w:jc w:val="both"/>
        <w:rPr>
          <w:rFonts w:ascii="Times New Roman" w:hAnsi="Times New Roman" w:cs="Times New Roman"/>
          <w:sz w:val="32"/>
          <w:szCs w:val="28"/>
          <w:lang w:val="en-US"/>
        </w:rPr>
      </w:pPr>
      <w:r w:rsidRPr="002C19FA">
        <w:rPr>
          <w:rFonts w:ascii="Times New Roman" w:hAnsi="Times New Roman" w:cs="Times New Roman"/>
          <w:sz w:val="32"/>
          <w:szCs w:val="28"/>
          <w:lang w:val="en-US"/>
        </w:rPr>
        <w:t xml:space="preserve">1. </w:t>
      </w:r>
      <w:r>
        <w:rPr>
          <w:rFonts w:ascii="Times New Roman" w:hAnsi="Times New Roman" w:cs="Times New Roman"/>
          <w:sz w:val="32"/>
          <w:szCs w:val="28"/>
        </w:rPr>
        <w:t>Жұмысқа</w:t>
      </w:r>
      <w:r w:rsidRPr="002C19FA">
        <w:rPr>
          <w:rFonts w:ascii="Times New Roman" w:hAnsi="Times New Roman" w:cs="Times New Roman"/>
          <w:sz w:val="32"/>
          <w:szCs w:val="28"/>
          <w:lang w:val="en-US"/>
        </w:rPr>
        <w:t xml:space="preserve"> </w:t>
      </w:r>
      <w:r w:rsidR="009D4B67">
        <w:rPr>
          <w:rFonts w:ascii="Times New Roman" w:hAnsi="Times New Roman" w:cs="Times New Roman"/>
          <w:sz w:val="32"/>
          <w:szCs w:val="28"/>
        </w:rPr>
        <w:t>барысы</w:t>
      </w:r>
    </w:p>
    <w:p w:rsidR="002C60BD" w:rsidRPr="009D4B67" w:rsidRDefault="009D4B67" w:rsidP="002C60BD">
      <w:pPr>
        <w:spacing w:after="0"/>
        <w:ind w:left="-567" w:firstLine="425"/>
        <w:jc w:val="both"/>
        <w:rPr>
          <w:rFonts w:ascii="Times New Roman" w:hAnsi="Times New Roman" w:cs="Times New Roman"/>
          <w:sz w:val="32"/>
          <w:szCs w:val="28"/>
          <w:lang w:val="en-US"/>
        </w:rPr>
      </w:pPr>
      <w:r w:rsidRPr="009D4B67">
        <w:rPr>
          <w:rFonts w:ascii="Times New Roman" w:hAnsi="Times New Roman" w:cs="Times New Roman"/>
          <w:sz w:val="32"/>
          <w:szCs w:val="28"/>
          <w:lang w:val="en-US"/>
        </w:rPr>
        <w:t xml:space="preserve">1.1. </w:t>
      </w:r>
      <w:r>
        <w:rPr>
          <w:rFonts w:ascii="Times New Roman" w:hAnsi="Times New Roman" w:cs="Times New Roman"/>
          <w:sz w:val="32"/>
          <w:szCs w:val="28"/>
        </w:rPr>
        <w:t>Фотоэлемент</w:t>
      </w:r>
      <w:r w:rsidRPr="009D4B67">
        <w:rPr>
          <w:rFonts w:ascii="Times New Roman" w:hAnsi="Times New Roman" w:cs="Times New Roman"/>
          <w:sz w:val="32"/>
          <w:szCs w:val="28"/>
          <w:lang w:val="en-US"/>
        </w:rPr>
        <w:t xml:space="preserve"> </w:t>
      </w:r>
      <w:r>
        <w:rPr>
          <w:rFonts w:ascii="Times New Roman" w:hAnsi="Times New Roman" w:cs="Times New Roman"/>
          <w:sz w:val="32"/>
          <w:szCs w:val="28"/>
        </w:rPr>
        <w:t>пен</w:t>
      </w:r>
      <w:r w:rsidRPr="009D4B67">
        <w:rPr>
          <w:rFonts w:ascii="Times New Roman" w:hAnsi="Times New Roman" w:cs="Times New Roman"/>
          <w:sz w:val="32"/>
          <w:szCs w:val="28"/>
          <w:lang w:val="en-US"/>
        </w:rPr>
        <w:t xml:space="preserve"> </w:t>
      </w:r>
      <w:r>
        <w:rPr>
          <w:rFonts w:ascii="Times New Roman" w:hAnsi="Times New Roman" w:cs="Times New Roman"/>
          <w:sz w:val="32"/>
          <w:szCs w:val="28"/>
        </w:rPr>
        <w:t>с</w:t>
      </w:r>
      <w:r w:rsidR="002C60BD" w:rsidRPr="002C60BD">
        <w:rPr>
          <w:rFonts w:ascii="Times New Roman" w:hAnsi="Times New Roman" w:cs="Times New Roman"/>
          <w:sz w:val="32"/>
          <w:szCs w:val="28"/>
        </w:rPr>
        <w:t>әуле</w:t>
      </w:r>
      <w:r w:rsidR="002C60BD" w:rsidRPr="009D4B67">
        <w:rPr>
          <w:rFonts w:ascii="Times New Roman" w:hAnsi="Times New Roman" w:cs="Times New Roman"/>
          <w:sz w:val="32"/>
          <w:szCs w:val="28"/>
          <w:lang w:val="en-US"/>
        </w:rPr>
        <w:t xml:space="preserve"> </w:t>
      </w:r>
      <w:r w:rsidR="002C60BD" w:rsidRPr="002C60BD">
        <w:rPr>
          <w:rFonts w:ascii="Times New Roman" w:hAnsi="Times New Roman" w:cs="Times New Roman"/>
          <w:sz w:val="32"/>
          <w:szCs w:val="28"/>
        </w:rPr>
        <w:t>көзін</w:t>
      </w:r>
      <w:r w:rsidR="002C60BD" w:rsidRPr="009D4B67">
        <w:rPr>
          <w:rFonts w:ascii="Times New Roman" w:hAnsi="Times New Roman" w:cs="Times New Roman"/>
          <w:sz w:val="32"/>
          <w:szCs w:val="28"/>
          <w:lang w:val="en-US"/>
        </w:rPr>
        <w:t xml:space="preserve"> </w:t>
      </w:r>
      <w:r w:rsidR="002C60BD" w:rsidRPr="002C60BD">
        <w:rPr>
          <w:rFonts w:ascii="Times New Roman" w:hAnsi="Times New Roman" w:cs="Times New Roman"/>
          <w:sz w:val="32"/>
          <w:szCs w:val="28"/>
        </w:rPr>
        <w:t>жұмыс</w:t>
      </w:r>
      <w:r w:rsidR="002C60BD" w:rsidRPr="009D4B67">
        <w:rPr>
          <w:rFonts w:ascii="Times New Roman" w:hAnsi="Times New Roman" w:cs="Times New Roman"/>
          <w:sz w:val="32"/>
          <w:szCs w:val="28"/>
          <w:lang w:val="en-US"/>
        </w:rPr>
        <w:t xml:space="preserve"> </w:t>
      </w:r>
      <w:r w:rsidR="002C60BD" w:rsidRPr="002C60BD">
        <w:rPr>
          <w:rFonts w:ascii="Times New Roman" w:hAnsi="Times New Roman" w:cs="Times New Roman"/>
          <w:sz w:val="32"/>
          <w:szCs w:val="28"/>
        </w:rPr>
        <w:t>күйіне</w:t>
      </w:r>
      <w:r w:rsidR="002C60BD" w:rsidRPr="009D4B67">
        <w:rPr>
          <w:rFonts w:ascii="Times New Roman" w:hAnsi="Times New Roman" w:cs="Times New Roman"/>
          <w:sz w:val="32"/>
          <w:szCs w:val="28"/>
          <w:lang w:val="en-US"/>
        </w:rPr>
        <w:t xml:space="preserve"> </w:t>
      </w:r>
      <w:r w:rsidR="002C60BD" w:rsidRPr="002C60BD">
        <w:rPr>
          <w:rFonts w:ascii="Times New Roman" w:hAnsi="Times New Roman" w:cs="Times New Roman"/>
          <w:sz w:val="32"/>
          <w:szCs w:val="28"/>
        </w:rPr>
        <w:t>орнатыңыз</w:t>
      </w:r>
      <w:r w:rsidR="002C60BD" w:rsidRPr="009D4B67">
        <w:rPr>
          <w:rFonts w:ascii="Times New Roman" w:hAnsi="Times New Roman" w:cs="Times New Roman"/>
          <w:sz w:val="32"/>
          <w:szCs w:val="28"/>
          <w:lang w:val="en-US"/>
        </w:rPr>
        <w:t xml:space="preserve">, </w:t>
      </w:r>
    </w:p>
    <w:p w:rsidR="002C60BD" w:rsidRPr="002C60BD" w:rsidRDefault="002C60BD" w:rsidP="002C60BD">
      <w:pPr>
        <w:spacing w:after="0"/>
        <w:ind w:left="-567" w:firstLine="425"/>
        <w:jc w:val="both"/>
        <w:rPr>
          <w:rFonts w:ascii="Times New Roman" w:hAnsi="Times New Roman" w:cs="Times New Roman"/>
          <w:sz w:val="32"/>
          <w:szCs w:val="28"/>
        </w:rPr>
      </w:pPr>
      <w:r w:rsidRPr="00914AFB">
        <w:rPr>
          <w:rFonts w:ascii="Times New Roman" w:hAnsi="Times New Roman" w:cs="Times New Roman"/>
          <w:sz w:val="32"/>
          <w:szCs w:val="28"/>
          <w:lang w:val="en-US"/>
        </w:rPr>
        <w:t xml:space="preserve">1.2. </w:t>
      </w:r>
      <w:r w:rsidRPr="002C60BD">
        <w:rPr>
          <w:rFonts w:ascii="Times New Roman" w:hAnsi="Times New Roman" w:cs="Times New Roman"/>
          <w:sz w:val="32"/>
          <w:szCs w:val="28"/>
        </w:rPr>
        <w:t>Қаламды</w:t>
      </w:r>
      <w:r w:rsidRPr="00914AFB">
        <w:rPr>
          <w:rFonts w:ascii="Times New Roman" w:hAnsi="Times New Roman" w:cs="Times New Roman"/>
          <w:sz w:val="32"/>
          <w:szCs w:val="28"/>
          <w:lang w:val="en-US"/>
        </w:rPr>
        <w:t xml:space="preserve"> </w:t>
      </w:r>
      <w:r w:rsidRPr="002C60BD">
        <w:rPr>
          <w:rFonts w:ascii="Times New Roman" w:hAnsi="Times New Roman" w:cs="Times New Roman"/>
          <w:sz w:val="32"/>
          <w:szCs w:val="28"/>
        </w:rPr>
        <w:t>орнату</w:t>
      </w:r>
      <w:r w:rsidRPr="00914AFB">
        <w:rPr>
          <w:rFonts w:ascii="Times New Roman" w:hAnsi="Times New Roman" w:cs="Times New Roman"/>
          <w:sz w:val="32"/>
          <w:szCs w:val="28"/>
          <w:lang w:val="en-US"/>
        </w:rPr>
        <w:t xml:space="preserve"> </w:t>
      </w:r>
      <w:r w:rsidRPr="002C60BD">
        <w:rPr>
          <w:rFonts w:ascii="Times New Roman" w:hAnsi="Times New Roman" w:cs="Times New Roman"/>
          <w:sz w:val="32"/>
          <w:szCs w:val="28"/>
        </w:rPr>
        <w:t>арқылы</w:t>
      </w:r>
      <w:r w:rsidRPr="00914AFB">
        <w:rPr>
          <w:rFonts w:ascii="Times New Roman" w:hAnsi="Times New Roman" w:cs="Times New Roman"/>
          <w:sz w:val="32"/>
          <w:szCs w:val="28"/>
          <w:lang w:val="en-US"/>
        </w:rPr>
        <w:t xml:space="preserve"> </w:t>
      </w:r>
      <w:r w:rsidRPr="002C60BD">
        <w:rPr>
          <w:rFonts w:ascii="Times New Roman" w:hAnsi="Times New Roman" w:cs="Times New Roman"/>
          <w:sz w:val="32"/>
          <w:szCs w:val="28"/>
        </w:rPr>
        <w:t>фотоэлементті</w:t>
      </w:r>
      <w:r w:rsidRPr="00914AFB">
        <w:rPr>
          <w:rFonts w:ascii="Times New Roman" w:hAnsi="Times New Roman" w:cs="Times New Roman"/>
          <w:sz w:val="32"/>
          <w:szCs w:val="28"/>
          <w:lang w:val="en-US"/>
        </w:rPr>
        <w:t xml:space="preserve"> </w:t>
      </w:r>
      <w:r w:rsidRPr="002C60BD">
        <w:rPr>
          <w:rFonts w:ascii="Times New Roman" w:hAnsi="Times New Roman" w:cs="Times New Roman"/>
          <w:sz w:val="32"/>
          <w:szCs w:val="28"/>
        </w:rPr>
        <w:t>жабыңыз</w:t>
      </w:r>
      <w:r w:rsidRPr="00914AFB">
        <w:rPr>
          <w:rFonts w:ascii="Times New Roman" w:hAnsi="Times New Roman" w:cs="Times New Roman"/>
          <w:sz w:val="32"/>
          <w:szCs w:val="28"/>
          <w:lang w:val="en-US"/>
        </w:rPr>
        <w:t xml:space="preserve"> (</w:t>
      </w:r>
      <w:r w:rsidRPr="002C60BD">
        <w:rPr>
          <w:rFonts w:ascii="Times New Roman" w:hAnsi="Times New Roman" w:cs="Times New Roman"/>
          <w:sz w:val="32"/>
          <w:szCs w:val="28"/>
        </w:rPr>
        <w:t>суретті</w:t>
      </w:r>
      <w:r w:rsidRPr="00914AFB">
        <w:rPr>
          <w:rFonts w:ascii="Times New Roman" w:hAnsi="Times New Roman" w:cs="Times New Roman"/>
          <w:sz w:val="32"/>
          <w:szCs w:val="28"/>
          <w:lang w:val="en-US"/>
        </w:rPr>
        <w:t xml:space="preserve"> </w:t>
      </w:r>
      <w:r w:rsidRPr="002C60BD">
        <w:rPr>
          <w:rFonts w:ascii="Times New Roman" w:hAnsi="Times New Roman" w:cs="Times New Roman"/>
          <w:sz w:val="32"/>
          <w:szCs w:val="28"/>
        </w:rPr>
        <w:t>қараңыз</w:t>
      </w:r>
      <w:r w:rsidRPr="00914AFB">
        <w:rPr>
          <w:rFonts w:ascii="Times New Roman" w:hAnsi="Times New Roman" w:cs="Times New Roman"/>
          <w:sz w:val="32"/>
          <w:szCs w:val="28"/>
          <w:lang w:val="en-US"/>
        </w:rPr>
        <w:t xml:space="preserve">. </w:t>
      </w:r>
      <w:r w:rsidRPr="002C60BD">
        <w:rPr>
          <w:rFonts w:ascii="Times New Roman" w:hAnsi="Times New Roman" w:cs="Times New Roman"/>
          <w:sz w:val="32"/>
          <w:szCs w:val="28"/>
        </w:rPr>
        <w:t xml:space="preserve">1) бекітпеден жабық жағдайға. </w:t>
      </w:r>
    </w:p>
    <w:p w:rsidR="002C60BD" w:rsidRPr="002C60BD" w:rsidRDefault="002C60BD" w:rsidP="002C60BD">
      <w:pPr>
        <w:spacing w:after="0"/>
        <w:ind w:left="-567" w:firstLine="425"/>
        <w:jc w:val="both"/>
        <w:rPr>
          <w:rFonts w:ascii="Times New Roman" w:hAnsi="Times New Roman" w:cs="Times New Roman"/>
          <w:sz w:val="32"/>
          <w:szCs w:val="28"/>
        </w:rPr>
      </w:pPr>
      <w:r w:rsidRPr="002C60BD">
        <w:rPr>
          <w:rFonts w:ascii="Times New Roman" w:hAnsi="Times New Roman" w:cs="Times New Roman"/>
          <w:sz w:val="32"/>
          <w:szCs w:val="28"/>
        </w:rPr>
        <w:t>1.3. Қуат қосқышын одан ә</w:t>
      </w:r>
      <w:proofErr w:type="gramStart"/>
      <w:r w:rsidRPr="002C60BD">
        <w:rPr>
          <w:rFonts w:ascii="Times New Roman" w:hAnsi="Times New Roman" w:cs="Times New Roman"/>
          <w:sz w:val="32"/>
          <w:szCs w:val="28"/>
        </w:rPr>
        <w:t>р</w:t>
      </w:r>
      <w:proofErr w:type="gramEnd"/>
      <w:r w:rsidRPr="002C60BD">
        <w:rPr>
          <w:rFonts w:ascii="Times New Roman" w:hAnsi="Times New Roman" w:cs="Times New Roman"/>
          <w:sz w:val="32"/>
          <w:szCs w:val="28"/>
        </w:rPr>
        <w:t>і бұраңыз және одан кейін D немесе H ескерту жарық сигналы таңдалған сәулелену көзіне сәйкес жоғары жарықтандырылуы тиіс.</w:t>
      </w:r>
    </w:p>
    <w:p w:rsidR="002C60BD" w:rsidRPr="002C60BD" w:rsidRDefault="002C60BD" w:rsidP="002C60BD">
      <w:pPr>
        <w:spacing w:after="0"/>
        <w:ind w:left="-567" w:firstLine="425"/>
        <w:jc w:val="both"/>
        <w:rPr>
          <w:rFonts w:ascii="Times New Roman" w:hAnsi="Times New Roman" w:cs="Times New Roman"/>
          <w:sz w:val="32"/>
          <w:szCs w:val="28"/>
        </w:rPr>
      </w:pPr>
      <w:r w:rsidRPr="002C60BD">
        <w:rPr>
          <w:rFonts w:ascii="Times New Roman" w:hAnsi="Times New Roman" w:cs="Times New Roman"/>
          <w:sz w:val="32"/>
          <w:szCs w:val="28"/>
        </w:rPr>
        <w:t xml:space="preserve"> 1.4. Спектрофотометрдің тұрақты жұмысы қосылғаннан кейін 0,2-1 сағаттан кейін қамтамасыз етіледі.</w:t>
      </w:r>
    </w:p>
    <w:p w:rsidR="002C60BD" w:rsidRPr="002C60BD" w:rsidRDefault="002C60BD" w:rsidP="002C60BD">
      <w:pPr>
        <w:spacing w:after="0"/>
        <w:ind w:left="-567" w:firstLine="425"/>
        <w:jc w:val="both"/>
        <w:rPr>
          <w:rFonts w:ascii="Times New Roman" w:hAnsi="Times New Roman" w:cs="Times New Roman"/>
          <w:sz w:val="32"/>
          <w:szCs w:val="28"/>
        </w:rPr>
      </w:pPr>
      <w:r w:rsidRPr="002C60BD">
        <w:rPr>
          <w:rFonts w:ascii="Times New Roman" w:hAnsi="Times New Roman" w:cs="Times New Roman"/>
          <w:sz w:val="32"/>
          <w:szCs w:val="28"/>
        </w:rPr>
        <w:t>1.5. Дейтерий лампасын қыздырғаннан кейін қосу үшін конденсаторды 2 тұ</w:t>
      </w:r>
      <w:proofErr w:type="gramStart"/>
      <w:r w:rsidRPr="002C60BD">
        <w:rPr>
          <w:rFonts w:ascii="Times New Roman" w:hAnsi="Times New Roman" w:cs="Times New Roman"/>
          <w:sz w:val="32"/>
          <w:szCs w:val="28"/>
        </w:rPr>
        <w:t>т</w:t>
      </w:r>
      <w:proofErr w:type="gramEnd"/>
      <w:r w:rsidRPr="002C60BD">
        <w:rPr>
          <w:rFonts w:ascii="Times New Roman" w:hAnsi="Times New Roman" w:cs="Times New Roman"/>
          <w:sz w:val="32"/>
          <w:szCs w:val="28"/>
        </w:rPr>
        <w:t xml:space="preserve">қасымен қайта қосыңыз (фиг. 1); шамдарды минут қыздырғаннан кейін: автоматты түрде жанады, бір уақытта жанады және алдыңғы панельдегі тиісті инди-катодты шам. </w:t>
      </w:r>
    </w:p>
    <w:p w:rsidR="002C60BD" w:rsidRPr="002C60BD" w:rsidRDefault="002C60BD" w:rsidP="002C60BD">
      <w:pPr>
        <w:spacing w:after="0"/>
        <w:ind w:left="-567" w:firstLine="425"/>
        <w:jc w:val="both"/>
        <w:rPr>
          <w:rFonts w:ascii="Times New Roman" w:hAnsi="Times New Roman" w:cs="Times New Roman"/>
          <w:sz w:val="32"/>
          <w:szCs w:val="28"/>
        </w:rPr>
      </w:pPr>
      <w:r w:rsidRPr="002C60BD">
        <w:rPr>
          <w:rFonts w:ascii="Times New Roman" w:hAnsi="Times New Roman" w:cs="Times New Roman"/>
          <w:sz w:val="32"/>
          <w:szCs w:val="28"/>
        </w:rPr>
        <w:t>1.6. Спектрофотометрді ажырату коммутатор желісі бойынша жүзеге асырылады.</w:t>
      </w:r>
    </w:p>
    <w:p w:rsidR="002C60BD" w:rsidRPr="002C60BD" w:rsidRDefault="002C60BD" w:rsidP="002C60BD">
      <w:pPr>
        <w:spacing w:after="0"/>
        <w:ind w:left="-567" w:firstLine="425"/>
        <w:jc w:val="both"/>
        <w:rPr>
          <w:rFonts w:ascii="Times New Roman" w:hAnsi="Times New Roman" w:cs="Times New Roman"/>
          <w:sz w:val="32"/>
          <w:szCs w:val="28"/>
        </w:rPr>
      </w:pPr>
      <w:r w:rsidRPr="002C60BD">
        <w:rPr>
          <w:rFonts w:ascii="Times New Roman" w:hAnsi="Times New Roman" w:cs="Times New Roman"/>
          <w:sz w:val="32"/>
          <w:szCs w:val="28"/>
        </w:rPr>
        <w:t xml:space="preserve"> 1.7. Оқытушыдан тапсырма алу: зерттеу үлгі</w:t>
      </w:r>
      <w:proofErr w:type="gramStart"/>
      <w:r w:rsidRPr="002C60BD">
        <w:rPr>
          <w:rFonts w:ascii="Times New Roman" w:hAnsi="Times New Roman" w:cs="Times New Roman"/>
          <w:sz w:val="32"/>
          <w:szCs w:val="28"/>
        </w:rPr>
        <w:t>сі ж</w:t>
      </w:r>
      <w:proofErr w:type="gramEnd"/>
      <w:r w:rsidRPr="002C60BD">
        <w:rPr>
          <w:rFonts w:ascii="Times New Roman" w:hAnsi="Times New Roman" w:cs="Times New Roman"/>
          <w:sz w:val="32"/>
          <w:szCs w:val="28"/>
        </w:rPr>
        <w:t>әне толқын ұзындығы диапазоны.</w:t>
      </w:r>
    </w:p>
    <w:p w:rsidR="00107D28" w:rsidRPr="00107D28" w:rsidRDefault="00BC5DFF" w:rsidP="00107D28">
      <w:pPr>
        <w:ind w:left="-567" w:firstLine="425"/>
        <w:jc w:val="both"/>
        <w:rPr>
          <w:rFonts w:ascii="Times New Roman" w:eastAsia="Times New Roman" w:hAnsi="Times New Roman" w:cs="Times New Roman"/>
          <w:b/>
          <w:sz w:val="28"/>
          <w:szCs w:val="28"/>
          <w:shd w:val="clear" w:color="auto" w:fill="FFFFFF"/>
        </w:rPr>
      </w:pPr>
      <w:r w:rsidRPr="00107D28">
        <w:rPr>
          <w:rFonts w:ascii="Times New Roman" w:eastAsia="Times New Roman" w:hAnsi="Times New Roman" w:cs="Times New Roman"/>
          <w:sz w:val="24"/>
          <w:szCs w:val="28"/>
          <w:shd w:val="clear" w:color="auto" w:fill="FFFFFF"/>
        </w:rPr>
        <w:t xml:space="preserve">  </w:t>
      </w:r>
      <w:r w:rsidR="00107D28" w:rsidRPr="00107D28">
        <w:rPr>
          <w:rFonts w:ascii="Times New Roman" w:eastAsia="Times New Roman" w:hAnsi="Times New Roman" w:cs="Times New Roman"/>
          <w:b/>
          <w:sz w:val="28"/>
          <w:szCs w:val="28"/>
          <w:shd w:val="clear" w:color="auto" w:fill="FFFFFF"/>
        </w:rPr>
        <w:t>2. Өлшеуге дайындық</w:t>
      </w:r>
    </w:p>
    <w:p w:rsidR="00107D28" w:rsidRPr="00107D28" w:rsidRDefault="00107D28" w:rsidP="00107D28">
      <w:pPr>
        <w:ind w:left="-567" w:firstLine="425"/>
        <w:jc w:val="both"/>
        <w:rPr>
          <w:rFonts w:ascii="Times New Roman" w:eastAsia="Times New Roman" w:hAnsi="Times New Roman" w:cs="Times New Roman"/>
          <w:sz w:val="28"/>
          <w:szCs w:val="28"/>
          <w:shd w:val="clear" w:color="auto" w:fill="FFFFFF"/>
        </w:rPr>
      </w:pPr>
      <w:r w:rsidRPr="00107D28">
        <w:rPr>
          <w:rFonts w:ascii="Times New Roman" w:eastAsia="Times New Roman" w:hAnsi="Times New Roman" w:cs="Times New Roman"/>
          <w:sz w:val="28"/>
          <w:szCs w:val="28"/>
          <w:shd w:val="clear" w:color="auto" w:fill="FFFFFF"/>
        </w:rPr>
        <w:t>(Ескертпе: өткізу коэффициенті кюветтер бөлігінің тығыз жабылғ</w:t>
      </w:r>
      <w:proofErr w:type="gramStart"/>
      <w:r w:rsidRPr="00107D28">
        <w:rPr>
          <w:rFonts w:ascii="Times New Roman" w:eastAsia="Times New Roman" w:hAnsi="Times New Roman" w:cs="Times New Roman"/>
          <w:sz w:val="28"/>
          <w:szCs w:val="28"/>
          <w:shd w:val="clear" w:color="auto" w:fill="FFFFFF"/>
        </w:rPr>
        <w:t>ан</w:t>
      </w:r>
      <w:proofErr w:type="gramEnd"/>
      <w:r w:rsidRPr="00107D28">
        <w:rPr>
          <w:rFonts w:ascii="Times New Roman" w:eastAsia="Times New Roman" w:hAnsi="Times New Roman" w:cs="Times New Roman"/>
          <w:sz w:val="28"/>
          <w:szCs w:val="28"/>
          <w:shd w:val="clear" w:color="auto" w:fill="FFFFFF"/>
        </w:rPr>
        <w:t xml:space="preserve"> қақпағы кезінде өлшенеді!) </w:t>
      </w:r>
    </w:p>
    <w:p w:rsidR="00107D28" w:rsidRPr="00107D28" w:rsidRDefault="00107D28" w:rsidP="00107D28">
      <w:pPr>
        <w:ind w:left="-567" w:firstLine="425"/>
        <w:jc w:val="both"/>
        <w:rPr>
          <w:rFonts w:ascii="Times New Roman" w:eastAsia="Times New Roman" w:hAnsi="Times New Roman" w:cs="Times New Roman"/>
          <w:sz w:val="28"/>
          <w:szCs w:val="28"/>
          <w:shd w:val="clear" w:color="auto" w:fill="FFFFFF"/>
        </w:rPr>
      </w:pPr>
      <w:r w:rsidRPr="00107D28">
        <w:rPr>
          <w:rFonts w:ascii="Times New Roman" w:eastAsia="Times New Roman" w:hAnsi="Times New Roman" w:cs="Times New Roman"/>
          <w:sz w:val="28"/>
          <w:szCs w:val="28"/>
          <w:shd w:val="clear" w:color="auto" w:fill="FFFFFF"/>
        </w:rPr>
        <w:t xml:space="preserve">2.1. Өтемақы реттегішін "0"күйіне орнатыңыз. </w:t>
      </w:r>
    </w:p>
    <w:p w:rsidR="00107D28" w:rsidRPr="00107D28" w:rsidRDefault="00107D28" w:rsidP="00107D28">
      <w:pPr>
        <w:ind w:left="-567" w:firstLine="425"/>
        <w:jc w:val="both"/>
        <w:rPr>
          <w:rFonts w:ascii="Times New Roman" w:eastAsia="Times New Roman" w:hAnsi="Times New Roman" w:cs="Times New Roman"/>
          <w:sz w:val="28"/>
          <w:szCs w:val="28"/>
          <w:shd w:val="clear" w:color="auto" w:fill="FFFFFF"/>
        </w:rPr>
      </w:pPr>
      <w:r w:rsidRPr="00107D28">
        <w:rPr>
          <w:rFonts w:ascii="Times New Roman" w:eastAsia="Times New Roman" w:hAnsi="Times New Roman" w:cs="Times New Roman"/>
          <w:sz w:val="28"/>
          <w:szCs w:val="28"/>
          <w:shd w:val="clear" w:color="auto" w:fill="FFFFFF"/>
        </w:rPr>
        <w:t>2.2. 3 қаламды толқын ұзындығының ұ</w:t>
      </w:r>
      <w:proofErr w:type="gramStart"/>
      <w:r w:rsidRPr="00107D28">
        <w:rPr>
          <w:rFonts w:ascii="Times New Roman" w:eastAsia="Times New Roman" w:hAnsi="Times New Roman" w:cs="Times New Roman"/>
          <w:sz w:val="28"/>
          <w:szCs w:val="28"/>
          <w:shd w:val="clear" w:color="auto" w:fill="FFFFFF"/>
        </w:rPr>
        <w:t>лғаю</w:t>
      </w:r>
      <w:proofErr w:type="gramEnd"/>
      <w:r w:rsidRPr="00107D28">
        <w:rPr>
          <w:rFonts w:ascii="Times New Roman" w:eastAsia="Times New Roman" w:hAnsi="Times New Roman" w:cs="Times New Roman"/>
          <w:sz w:val="28"/>
          <w:szCs w:val="28"/>
          <w:shd w:val="clear" w:color="auto" w:fill="FFFFFF"/>
        </w:rPr>
        <w:t xml:space="preserve"> жағына бұрап, толқынның қажетті ұзындығын орнатыңыз. Егер шкала үлкен мәнге бұрылса, оны 3-5 Нм-ге кері бұрып, қайтадан дұрыс бө</w:t>
      </w:r>
      <w:proofErr w:type="gramStart"/>
      <w:r w:rsidRPr="00107D28">
        <w:rPr>
          <w:rFonts w:ascii="Times New Roman" w:eastAsia="Times New Roman" w:hAnsi="Times New Roman" w:cs="Times New Roman"/>
          <w:sz w:val="28"/>
          <w:szCs w:val="28"/>
          <w:shd w:val="clear" w:color="auto" w:fill="FFFFFF"/>
        </w:rPr>
        <w:t>луге</w:t>
      </w:r>
      <w:proofErr w:type="gramEnd"/>
      <w:r w:rsidRPr="00107D28">
        <w:rPr>
          <w:rFonts w:ascii="Times New Roman" w:eastAsia="Times New Roman" w:hAnsi="Times New Roman" w:cs="Times New Roman"/>
          <w:sz w:val="28"/>
          <w:szCs w:val="28"/>
          <w:shd w:val="clear" w:color="auto" w:fill="FFFFFF"/>
        </w:rPr>
        <w:t xml:space="preserve"> жылжытыңыз.</w:t>
      </w:r>
    </w:p>
    <w:p w:rsidR="00107D28" w:rsidRPr="00107D28" w:rsidRDefault="00107D28" w:rsidP="00107D28">
      <w:pPr>
        <w:ind w:left="-567" w:firstLine="425"/>
        <w:jc w:val="both"/>
        <w:rPr>
          <w:rFonts w:ascii="Times New Roman" w:eastAsia="Times New Roman" w:hAnsi="Times New Roman" w:cs="Times New Roman"/>
          <w:sz w:val="28"/>
          <w:szCs w:val="28"/>
          <w:shd w:val="clear" w:color="auto" w:fill="FFFFFF"/>
        </w:rPr>
      </w:pPr>
      <w:r w:rsidRPr="00914AFB">
        <w:rPr>
          <w:rFonts w:ascii="Times New Roman" w:eastAsia="Times New Roman" w:hAnsi="Times New Roman" w:cs="Times New Roman"/>
          <w:sz w:val="28"/>
          <w:szCs w:val="28"/>
          <w:shd w:val="clear" w:color="auto" w:fill="FFFFFF"/>
        </w:rPr>
        <w:t>2.3. Сезімталдық тұ</w:t>
      </w:r>
      <w:proofErr w:type="gramStart"/>
      <w:r w:rsidRPr="00914AFB">
        <w:rPr>
          <w:rFonts w:ascii="Times New Roman" w:eastAsia="Times New Roman" w:hAnsi="Times New Roman" w:cs="Times New Roman"/>
          <w:sz w:val="28"/>
          <w:szCs w:val="28"/>
          <w:shd w:val="clear" w:color="auto" w:fill="FFFFFF"/>
        </w:rPr>
        <w:t>т</w:t>
      </w:r>
      <w:proofErr w:type="gramEnd"/>
      <w:r w:rsidRPr="00914AFB">
        <w:rPr>
          <w:rFonts w:ascii="Times New Roman" w:eastAsia="Times New Roman" w:hAnsi="Times New Roman" w:cs="Times New Roman"/>
          <w:sz w:val="28"/>
          <w:szCs w:val="28"/>
          <w:shd w:val="clear" w:color="auto" w:fill="FFFFFF"/>
        </w:rPr>
        <w:t>қасын " 1 " күйіне орнатыңыз. Егер сәулелену ағыны жеткіліксіз болса және өлшенген және бақылау гидратталған үлгілер сәулеленуді едәуір сіңірсе, тұ</w:t>
      </w:r>
      <w:proofErr w:type="gramStart"/>
      <w:r w:rsidRPr="00914AFB">
        <w:rPr>
          <w:rFonts w:ascii="Times New Roman" w:eastAsia="Times New Roman" w:hAnsi="Times New Roman" w:cs="Times New Roman"/>
          <w:sz w:val="28"/>
          <w:szCs w:val="28"/>
          <w:shd w:val="clear" w:color="auto" w:fill="FFFFFF"/>
        </w:rPr>
        <w:t>т</w:t>
      </w:r>
      <w:proofErr w:type="gramEnd"/>
      <w:r w:rsidRPr="00914AFB">
        <w:rPr>
          <w:rFonts w:ascii="Times New Roman" w:eastAsia="Times New Roman" w:hAnsi="Times New Roman" w:cs="Times New Roman"/>
          <w:sz w:val="28"/>
          <w:szCs w:val="28"/>
          <w:shd w:val="clear" w:color="auto" w:fill="FFFFFF"/>
        </w:rPr>
        <w:t xml:space="preserve">қаны артқа "2", "3"немесе " 4"күйіне бұраңыз. Егер сіз" </w:t>
      </w:r>
      <w:r w:rsidRPr="00107D28">
        <w:rPr>
          <w:rFonts w:ascii="Times New Roman" w:eastAsia="Times New Roman" w:hAnsi="Times New Roman" w:cs="Times New Roman"/>
          <w:sz w:val="28"/>
          <w:szCs w:val="28"/>
          <w:shd w:val="clear" w:color="auto" w:fill="FFFFFF"/>
          <w:lang w:val="en-US"/>
        </w:rPr>
        <w:t>x</w:t>
      </w:r>
      <w:r w:rsidRPr="00914AFB">
        <w:rPr>
          <w:rFonts w:ascii="Times New Roman" w:eastAsia="Times New Roman" w:hAnsi="Times New Roman" w:cs="Times New Roman"/>
          <w:sz w:val="28"/>
          <w:szCs w:val="28"/>
          <w:shd w:val="clear" w:color="auto" w:fill="FFFFFF"/>
        </w:rPr>
        <w:t>0,01 "калибрінде және ережелерінде жұмыс істесеңіз 4 сезімталдық тұ</w:t>
      </w:r>
      <w:proofErr w:type="gramStart"/>
      <w:r w:rsidRPr="00914AFB">
        <w:rPr>
          <w:rFonts w:ascii="Times New Roman" w:eastAsia="Times New Roman" w:hAnsi="Times New Roman" w:cs="Times New Roman"/>
          <w:sz w:val="28"/>
          <w:szCs w:val="28"/>
          <w:shd w:val="clear" w:color="auto" w:fill="FFFFFF"/>
        </w:rPr>
        <w:t>т</w:t>
      </w:r>
      <w:proofErr w:type="gramEnd"/>
      <w:r w:rsidRPr="00914AFB">
        <w:rPr>
          <w:rFonts w:ascii="Times New Roman" w:eastAsia="Times New Roman" w:hAnsi="Times New Roman" w:cs="Times New Roman"/>
          <w:sz w:val="28"/>
          <w:szCs w:val="28"/>
          <w:shd w:val="clear" w:color="auto" w:fill="FFFFFF"/>
        </w:rPr>
        <w:t>қасын бір қалыпта реттеңіз" 2" "3", "4".</w:t>
      </w:r>
    </w:p>
    <w:p w:rsidR="00667223" w:rsidRDefault="00667223" w:rsidP="00BC5DFF">
      <w:pPr>
        <w:pStyle w:val="panel-item"/>
        <w:spacing w:before="0" w:beforeAutospacing="0" w:after="0" w:afterAutospacing="0"/>
        <w:ind w:left="-567" w:firstLine="425"/>
        <w:jc w:val="both"/>
        <w:rPr>
          <w:rFonts w:eastAsia="Times New Roman"/>
          <w:b/>
          <w:sz w:val="28"/>
          <w:szCs w:val="28"/>
          <w:shd w:val="clear" w:color="auto" w:fill="FFFFFF"/>
          <w:lang w:val="kk-KZ"/>
        </w:rPr>
      </w:pPr>
      <w:r w:rsidRPr="00667223">
        <w:rPr>
          <w:rFonts w:eastAsia="Times New Roman"/>
          <w:b/>
          <w:sz w:val="28"/>
          <w:szCs w:val="28"/>
          <w:shd w:val="clear" w:color="auto" w:fill="FFFFFF"/>
          <w:lang w:val="kk-KZ"/>
        </w:rPr>
        <w:t>3. Өткізу коэффициентін өлшеу</w:t>
      </w:r>
    </w:p>
    <w:p w:rsidR="00667223" w:rsidRPr="00667223" w:rsidRDefault="00BC5DFF" w:rsidP="00667223">
      <w:pPr>
        <w:pStyle w:val="panel-item"/>
        <w:spacing w:after="0"/>
        <w:ind w:left="-567" w:firstLine="425"/>
        <w:jc w:val="both"/>
        <w:rPr>
          <w:rFonts w:eastAsia="Times New Roman"/>
          <w:sz w:val="28"/>
          <w:szCs w:val="28"/>
          <w:shd w:val="clear" w:color="auto" w:fill="FFFFFF"/>
          <w:lang w:val="kk-KZ"/>
        </w:rPr>
      </w:pPr>
      <w:r w:rsidRPr="00667223">
        <w:rPr>
          <w:rFonts w:eastAsia="Times New Roman"/>
          <w:sz w:val="28"/>
          <w:szCs w:val="28"/>
          <w:shd w:val="clear" w:color="auto" w:fill="FFFFFF"/>
          <w:lang w:val="kk-KZ"/>
        </w:rPr>
        <w:lastRenderedPageBreak/>
        <w:t xml:space="preserve"> </w:t>
      </w:r>
      <w:r w:rsidR="00667223" w:rsidRPr="00667223">
        <w:rPr>
          <w:rFonts w:eastAsia="Times New Roman"/>
          <w:sz w:val="28"/>
          <w:szCs w:val="28"/>
          <w:shd w:val="clear" w:color="auto" w:fill="FFFFFF"/>
          <w:lang w:val="kk-KZ"/>
        </w:rPr>
        <w:t xml:space="preserve">3.1. 5 арба тұтқасының қалпын өзгертіп, сәуле ағыны траекториясына эталондық үлгіні орнатыңыз. Бақылау үлгісі болмаған жағдайда 100% өткізу үшін сүзгі ұстағыш-кюветтің бос терезесі арқылы өтетін жарық ағынының мәні алынады. </w:t>
      </w:r>
    </w:p>
    <w:p w:rsidR="00667223" w:rsidRPr="00667223" w:rsidRDefault="00667223" w:rsidP="00667223">
      <w:pPr>
        <w:pStyle w:val="panel-item"/>
        <w:spacing w:after="0"/>
        <w:ind w:left="-567" w:firstLine="425"/>
        <w:jc w:val="both"/>
        <w:rPr>
          <w:rFonts w:eastAsia="Times New Roman"/>
          <w:sz w:val="28"/>
          <w:szCs w:val="28"/>
          <w:shd w:val="clear" w:color="auto" w:fill="FFFFFF"/>
          <w:lang w:val="kk-KZ"/>
        </w:rPr>
      </w:pPr>
      <w:r w:rsidRPr="00667223">
        <w:rPr>
          <w:rFonts w:eastAsia="Times New Roman"/>
          <w:sz w:val="28"/>
          <w:szCs w:val="28"/>
          <w:shd w:val="clear" w:color="auto" w:fill="FFFFFF"/>
          <w:lang w:val="kk-KZ"/>
        </w:rPr>
        <w:t>3.2. 6 қаламды "x 1"күйіне орнатыңыз.</w:t>
      </w:r>
    </w:p>
    <w:p w:rsidR="00667223" w:rsidRPr="00667223" w:rsidRDefault="00667223" w:rsidP="00667223">
      <w:pPr>
        <w:pStyle w:val="panel-item"/>
        <w:spacing w:after="0"/>
        <w:ind w:left="-567" w:firstLine="425"/>
        <w:jc w:val="both"/>
        <w:rPr>
          <w:rFonts w:eastAsia="Times New Roman"/>
          <w:sz w:val="28"/>
          <w:szCs w:val="28"/>
          <w:shd w:val="clear" w:color="auto" w:fill="FFFFFF"/>
          <w:lang w:val="kk-KZ"/>
        </w:rPr>
      </w:pPr>
      <w:r w:rsidRPr="00667223">
        <w:rPr>
          <w:rFonts w:eastAsia="Times New Roman"/>
          <w:sz w:val="28"/>
          <w:szCs w:val="28"/>
          <w:shd w:val="clear" w:color="auto" w:fill="FFFFFF"/>
          <w:lang w:val="kk-KZ"/>
        </w:rPr>
        <w:t xml:space="preserve">3.3. Нөл қаламының көмегімен өлшеу құралының көрсеткісін нөлге орнатыңыз. </w:t>
      </w:r>
    </w:p>
    <w:p w:rsidR="00667223" w:rsidRPr="00914AFB" w:rsidRDefault="00667223" w:rsidP="00667223">
      <w:pPr>
        <w:pStyle w:val="panel-item"/>
        <w:spacing w:after="0"/>
        <w:ind w:left="-567" w:firstLine="425"/>
        <w:jc w:val="both"/>
        <w:rPr>
          <w:rFonts w:eastAsia="Times New Roman"/>
          <w:sz w:val="28"/>
          <w:szCs w:val="28"/>
          <w:shd w:val="clear" w:color="auto" w:fill="FFFFFF"/>
          <w:lang w:val="kk-KZ"/>
        </w:rPr>
      </w:pPr>
      <w:r w:rsidRPr="00914AFB">
        <w:rPr>
          <w:rFonts w:eastAsia="Times New Roman"/>
          <w:sz w:val="28"/>
          <w:szCs w:val="28"/>
          <w:shd w:val="clear" w:color="auto" w:fill="FFFFFF"/>
          <w:lang w:val="kk-KZ"/>
        </w:rPr>
        <w:t>3.4. 1 жалюзи тұтқа ашық орнату арқылы фотоэлементті ашыңыз.</w:t>
      </w:r>
    </w:p>
    <w:p w:rsidR="00667223" w:rsidRPr="00914AFB" w:rsidRDefault="00667223" w:rsidP="00667223">
      <w:pPr>
        <w:pStyle w:val="panel-item"/>
        <w:spacing w:after="0"/>
        <w:ind w:left="-567" w:firstLine="425"/>
        <w:jc w:val="both"/>
        <w:rPr>
          <w:rFonts w:eastAsia="Times New Roman"/>
          <w:sz w:val="28"/>
          <w:szCs w:val="28"/>
          <w:shd w:val="clear" w:color="auto" w:fill="FFFFFF"/>
          <w:lang w:val="kk-KZ"/>
        </w:rPr>
      </w:pPr>
      <w:r w:rsidRPr="00914AFB">
        <w:rPr>
          <w:rFonts w:eastAsia="Times New Roman"/>
          <w:sz w:val="28"/>
          <w:szCs w:val="28"/>
          <w:shd w:val="clear" w:color="auto" w:fill="FFFFFF"/>
          <w:lang w:val="kk-KZ"/>
        </w:rPr>
        <w:t xml:space="preserve">3.5. Өлшеу құралының көрсеткісін "100" бөлуге орнатыңыз, 7 берілісті саңылаудың ені бойынша ауыстырып қосу тұтқасын айналдырыңыз. </w:t>
      </w:r>
    </w:p>
    <w:p w:rsidR="00667223" w:rsidRPr="00914AFB" w:rsidRDefault="00667223" w:rsidP="00667223">
      <w:pPr>
        <w:pStyle w:val="panel-item"/>
        <w:spacing w:after="0"/>
        <w:ind w:left="-567" w:firstLine="425"/>
        <w:jc w:val="both"/>
        <w:rPr>
          <w:rFonts w:eastAsia="Times New Roman"/>
          <w:sz w:val="28"/>
          <w:szCs w:val="28"/>
          <w:shd w:val="clear" w:color="auto" w:fill="FFFFFF"/>
          <w:lang w:val="kk-KZ"/>
        </w:rPr>
      </w:pPr>
      <w:r w:rsidRPr="00914AFB">
        <w:rPr>
          <w:rFonts w:eastAsia="Times New Roman"/>
          <w:sz w:val="28"/>
          <w:szCs w:val="28"/>
          <w:shd w:val="clear" w:color="auto" w:fill="FFFFFF"/>
          <w:lang w:val="kk-KZ"/>
        </w:rPr>
        <w:t>3.6. Өлшенген үлгіні 7 ретка иінтірегін ауыстыра отырып, жұмыс күйіне орнатыңыз және T өткізу шкаласында көрсеткіштерді алып тастаңыз.</w:t>
      </w:r>
    </w:p>
    <w:p w:rsidR="00667223" w:rsidRPr="00914AFB" w:rsidRDefault="00667223" w:rsidP="00667223">
      <w:pPr>
        <w:pStyle w:val="panel-item"/>
        <w:spacing w:after="0"/>
        <w:ind w:left="-567" w:firstLine="425"/>
        <w:jc w:val="both"/>
        <w:rPr>
          <w:rFonts w:eastAsia="Times New Roman"/>
          <w:sz w:val="28"/>
          <w:szCs w:val="28"/>
          <w:shd w:val="clear" w:color="auto" w:fill="FFFFFF"/>
          <w:lang w:val="kk-KZ"/>
        </w:rPr>
      </w:pPr>
      <w:r w:rsidRPr="00914AFB">
        <w:rPr>
          <w:rFonts w:eastAsia="Times New Roman"/>
          <w:sz w:val="28"/>
          <w:szCs w:val="28"/>
          <w:shd w:val="clear" w:color="auto" w:fill="FFFFFF"/>
          <w:lang w:val="kk-KZ"/>
        </w:rPr>
        <w:t xml:space="preserve">3.7. Сәуле шығару ағынын өлшеу үшін үлгіні таңдап, con-The Troll sample енгізіңіз, бұл ретте өлшеу құралының көрсеткі 100-ге бөлінуін қайтару керек. </w:t>
      </w:r>
    </w:p>
    <w:p w:rsidR="00667223" w:rsidRPr="007A5EFC" w:rsidRDefault="00667223" w:rsidP="00667223">
      <w:pPr>
        <w:pStyle w:val="panel-item"/>
        <w:spacing w:after="0"/>
        <w:ind w:left="-567" w:firstLine="425"/>
        <w:jc w:val="both"/>
        <w:rPr>
          <w:rFonts w:eastAsia="Times New Roman"/>
          <w:sz w:val="28"/>
          <w:szCs w:val="28"/>
          <w:shd w:val="clear" w:color="auto" w:fill="FFFFFF"/>
          <w:lang w:val="kk-KZ"/>
        </w:rPr>
      </w:pPr>
      <w:r w:rsidRPr="007A5EFC">
        <w:rPr>
          <w:rFonts w:eastAsia="Times New Roman"/>
          <w:sz w:val="28"/>
          <w:szCs w:val="28"/>
          <w:shd w:val="clear" w:color="auto" w:fill="FFFFFF"/>
          <w:lang w:val="kk-KZ"/>
        </w:rPr>
        <w:t>3.8. Басқа берілген толқын ұзындығы үшін өлшеуді қайталаңыз. Өлшеу нәтижелері кестеде келтірілген (</w:t>
      </w:r>
      <w:r w:rsidRPr="00667223">
        <w:rPr>
          <w:rFonts w:eastAsia="Times New Roman"/>
          <w:sz w:val="28"/>
          <w:szCs w:val="28"/>
          <w:shd w:val="clear" w:color="auto" w:fill="FFFFFF"/>
          <w:lang w:val="en-US"/>
        </w:rPr>
        <w:t>λ</w:t>
      </w:r>
      <w:r w:rsidRPr="007A5EFC">
        <w:rPr>
          <w:rFonts w:eastAsia="Times New Roman"/>
          <w:sz w:val="28"/>
          <w:szCs w:val="28"/>
          <w:shd w:val="clear" w:color="auto" w:fill="FFFFFF"/>
          <w:lang w:val="kk-KZ"/>
        </w:rPr>
        <w:t>, T).</w:t>
      </w:r>
    </w:p>
    <w:p w:rsidR="00667223" w:rsidRPr="007A5EFC" w:rsidRDefault="00667223" w:rsidP="00667223">
      <w:pPr>
        <w:pStyle w:val="panel-item"/>
        <w:spacing w:after="0"/>
        <w:ind w:left="-567" w:firstLine="425"/>
        <w:jc w:val="both"/>
        <w:rPr>
          <w:rFonts w:eastAsia="Times New Roman"/>
          <w:sz w:val="28"/>
          <w:szCs w:val="28"/>
          <w:shd w:val="clear" w:color="auto" w:fill="FFFFFF"/>
          <w:lang w:val="kk-KZ"/>
        </w:rPr>
      </w:pPr>
      <w:r w:rsidRPr="007A5EFC">
        <w:rPr>
          <w:rFonts w:eastAsia="Times New Roman"/>
          <w:sz w:val="28"/>
          <w:szCs w:val="28"/>
          <w:shd w:val="clear" w:color="auto" w:fill="FFFFFF"/>
          <w:lang w:val="kk-KZ"/>
        </w:rPr>
        <w:t>4. Үлгі немесе шанышқы бетінен шағылысу шығынын есепке алу.</w:t>
      </w:r>
    </w:p>
    <w:p w:rsidR="00BC5DFF" w:rsidRDefault="00667223" w:rsidP="00667223">
      <w:pPr>
        <w:pStyle w:val="panel-item"/>
        <w:spacing w:before="0" w:beforeAutospacing="0" w:after="0" w:afterAutospacing="0"/>
        <w:ind w:left="-567" w:firstLine="425"/>
        <w:jc w:val="both"/>
        <w:rPr>
          <w:sz w:val="28"/>
          <w:szCs w:val="28"/>
          <w:lang w:val="kk-KZ"/>
        </w:rPr>
      </w:pPr>
      <w:r w:rsidRPr="007A5EFC">
        <w:rPr>
          <w:rFonts w:eastAsia="Times New Roman"/>
          <w:sz w:val="28"/>
          <w:szCs w:val="28"/>
          <w:shd w:val="clear" w:color="auto" w:fill="FFFFFF"/>
          <w:lang w:val="kk-KZ"/>
        </w:rPr>
        <w:t>4.1. Егер үлгі материалын өткізу коэффициентін өлшеу кезінде оның екі бетінен немесе кюветтің бетінен шағылысу жоғалуын ескеру қажет болса, онда бұл мынадай формула бойынша жасалады</w:t>
      </w:r>
      <w:r w:rsidR="00BC5DFF" w:rsidRPr="00B10325">
        <w:rPr>
          <w:noProof/>
          <w:sz w:val="28"/>
          <w:szCs w:val="28"/>
        </w:rPr>
        <w:drawing>
          <wp:inline distT="0" distB="0" distL="0" distR="0" wp14:anchorId="602B26C0" wp14:editId="727A7E98">
            <wp:extent cx="4442908" cy="785309"/>
            <wp:effectExtent l="0" t="0" r="0" b="0"/>
            <wp:docPr id="5" name="Рисунок 4" descr="C:\Users\user\AppData\Local\Microsoft\Windows\Temporary Internet Files\Content.Word\IMG-20190131-WA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Temporary Internet Files\Content.Word\IMG-20190131-WA0002.jpg"/>
                    <pic:cNvPicPr>
                      <a:picLocks noChangeAspect="1" noChangeArrowheads="1"/>
                    </pic:cNvPicPr>
                  </pic:nvPicPr>
                  <pic:blipFill>
                    <a:blip r:embed="rId11"/>
                    <a:srcRect t="28507" b="61312"/>
                    <a:stretch>
                      <a:fillRect/>
                    </a:stretch>
                  </pic:blipFill>
                  <pic:spPr bwMode="auto">
                    <a:xfrm>
                      <a:off x="0" y="0"/>
                      <a:ext cx="4487750" cy="793235"/>
                    </a:xfrm>
                    <a:prstGeom prst="rect">
                      <a:avLst/>
                    </a:prstGeom>
                    <a:noFill/>
                    <a:ln w="9525">
                      <a:noFill/>
                      <a:miter lim="800000"/>
                      <a:headEnd/>
                      <a:tailEnd/>
                    </a:ln>
                  </pic:spPr>
                </pic:pic>
              </a:graphicData>
            </a:graphic>
          </wp:inline>
        </w:drawing>
      </w:r>
    </w:p>
    <w:p w:rsidR="00F50C52" w:rsidRPr="00F50C52" w:rsidRDefault="00BC5DFF"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t xml:space="preserve"> </w:t>
      </w:r>
      <w:r w:rsidR="00F50C52" w:rsidRPr="00F50C52">
        <w:rPr>
          <w:rFonts w:ascii="Times New Roman" w:hAnsi="Times New Roman" w:cs="Times New Roman"/>
          <w:sz w:val="28"/>
          <w:szCs w:val="28"/>
          <w:lang w:val="kk-KZ"/>
        </w:rPr>
        <w:t xml:space="preserve">мұндағы T ' </w:t>
      </w:r>
      <w:r w:rsidR="00F50C52" w:rsidRPr="00F50C52">
        <w:rPr>
          <w:rFonts w:ascii="Times New Roman" w:hAnsi="Times New Roman" w:cs="Times New Roman"/>
          <w:sz w:val="28"/>
          <w:szCs w:val="28"/>
          <w:lang w:val="en-US"/>
        </w:rPr>
        <w:t>λ</w:t>
      </w:r>
      <w:r w:rsidR="00F50C52" w:rsidRPr="00F50C52">
        <w:rPr>
          <w:rFonts w:ascii="Times New Roman" w:hAnsi="Times New Roman" w:cs="Times New Roman"/>
          <w:sz w:val="28"/>
          <w:szCs w:val="28"/>
          <w:lang w:val="kk-KZ"/>
        </w:rPr>
        <w:t xml:space="preserve">-спектрофотометрде өлшенген толқынның берілген ұзындығы үшін зерттелетін үлгіні өткізу коэффициенті; </w:t>
      </w:r>
    </w:p>
    <w:p w:rsidR="00F50C52" w:rsidRPr="00F50C52" w:rsidRDefault="00F50C52"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t xml:space="preserve">r-жарықтың перпендикуляр құлауы кезінде үлгінің немесе кюветтің бетін бейнелеу коэффициенті. </w:t>
      </w:r>
    </w:p>
    <w:p w:rsidR="00BC5DFF" w:rsidRPr="00B10325" w:rsidRDefault="00F50C52"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t xml:space="preserve">         </w:t>
      </w:r>
      <w:r w:rsidRPr="00F50C52">
        <w:rPr>
          <w:rFonts w:ascii="Times New Roman" w:hAnsi="Times New Roman" w:cs="Times New Roman"/>
          <w:sz w:val="28"/>
          <w:szCs w:val="28"/>
          <w:lang w:val="en-US"/>
        </w:rPr>
        <w:t>R</w:t>
      </w:r>
      <w:r w:rsidRPr="00F50C52">
        <w:rPr>
          <w:rFonts w:ascii="Times New Roman" w:hAnsi="Times New Roman" w:cs="Times New Roman"/>
          <w:sz w:val="28"/>
          <w:szCs w:val="28"/>
        </w:rPr>
        <w:t xml:space="preserve"> мәні Френель формуласы бойынша анықталады </w:t>
      </w:r>
      <w:r w:rsidR="00BC5DFF" w:rsidRPr="00B10325">
        <w:rPr>
          <w:rFonts w:ascii="Times New Roman" w:hAnsi="Times New Roman" w:cs="Times New Roman"/>
          <w:noProof/>
          <w:sz w:val="28"/>
          <w:szCs w:val="28"/>
        </w:rPr>
        <w:drawing>
          <wp:inline distT="0" distB="0" distL="0" distR="0" wp14:anchorId="1997CD24" wp14:editId="6FA59F90">
            <wp:extent cx="4355999" cy="1058779"/>
            <wp:effectExtent l="19050" t="0" r="6451" b="0"/>
            <wp:docPr id="3" name="Рисунок 4" descr="C:\Users\user\AppData\Local\Microsoft\Windows\Temporary Internet Files\Content.Word\IMG-20190131-WA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Temporary Internet Files\Content.Word\IMG-20190131-WA0002.jpg"/>
                    <pic:cNvPicPr>
                      <a:picLocks noChangeAspect="1" noChangeArrowheads="1"/>
                    </pic:cNvPicPr>
                  </pic:nvPicPr>
                  <pic:blipFill>
                    <a:blip r:embed="rId11"/>
                    <a:srcRect t="61313" b="27375"/>
                    <a:stretch>
                      <a:fillRect/>
                    </a:stretch>
                  </pic:blipFill>
                  <pic:spPr bwMode="auto">
                    <a:xfrm>
                      <a:off x="0" y="0"/>
                      <a:ext cx="4408851" cy="1071625"/>
                    </a:xfrm>
                    <a:prstGeom prst="rect">
                      <a:avLst/>
                    </a:prstGeom>
                    <a:noFill/>
                    <a:ln w="9525">
                      <a:noFill/>
                      <a:miter lim="800000"/>
                      <a:headEnd/>
                      <a:tailEnd/>
                    </a:ln>
                  </pic:spPr>
                </pic:pic>
              </a:graphicData>
            </a:graphic>
          </wp:inline>
        </w:drawing>
      </w:r>
    </w:p>
    <w:p w:rsidR="00F50C52" w:rsidRPr="00F50C52" w:rsidRDefault="00F50C52"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lastRenderedPageBreak/>
        <w:t xml:space="preserve">мұндағы N - үлгі материалының немесе ұяшықтың сыну көрсеткіші (НП). </w:t>
      </w:r>
      <w:r w:rsidRPr="00F50C52">
        <w:rPr>
          <w:rFonts w:ascii="Times New Roman" w:hAnsi="Times New Roman" w:cs="Times New Roman"/>
          <w:sz w:val="28"/>
          <w:szCs w:val="28"/>
          <w:lang w:val="en-US"/>
        </w:rPr>
        <w:t>λ</w:t>
      </w:r>
      <w:r w:rsidRPr="00F50C52">
        <w:rPr>
          <w:rFonts w:ascii="Times New Roman" w:hAnsi="Times New Roman" w:cs="Times New Roman"/>
          <w:sz w:val="28"/>
          <w:szCs w:val="28"/>
          <w:lang w:val="kk-KZ"/>
        </w:rPr>
        <w:t xml:space="preserve"> = 589</w:t>
      </w:r>
      <w:proofErr w:type="gramStart"/>
      <w:r w:rsidRPr="00F50C52">
        <w:rPr>
          <w:rFonts w:ascii="Times New Roman" w:hAnsi="Times New Roman" w:cs="Times New Roman"/>
          <w:sz w:val="28"/>
          <w:szCs w:val="28"/>
          <w:lang w:val="kk-KZ"/>
        </w:rPr>
        <w:t>,9</w:t>
      </w:r>
      <w:proofErr w:type="gramEnd"/>
      <w:r w:rsidRPr="00F50C52">
        <w:rPr>
          <w:rFonts w:ascii="Times New Roman" w:hAnsi="Times New Roman" w:cs="Times New Roman"/>
          <w:sz w:val="28"/>
          <w:szCs w:val="28"/>
          <w:lang w:val="kk-KZ"/>
        </w:rPr>
        <w:t xml:space="preserve"> Нм (n, D).</w:t>
      </w:r>
    </w:p>
    <w:p w:rsidR="00F50C52" w:rsidRPr="00F50C52" w:rsidRDefault="00F50C52"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t>4.2. Егер кюветте затты өткізу коэффициентін өлшеудің неғұрлым жоғары дәлдігі талап етілсе, онда кюветтерді өткізу коэффициентіндегі айырмашылықты ескеру қажет.</w:t>
      </w:r>
    </w:p>
    <w:p w:rsidR="00F50C52" w:rsidRPr="00F50C52" w:rsidRDefault="00F50C52"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t>5. Өлшеу нәтижелері.</w:t>
      </w:r>
    </w:p>
    <w:p w:rsidR="00F50C52" w:rsidRPr="00F50C52" w:rsidRDefault="00F50C52"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t>5.1. Өткізу коэффициентін өлшеу нәтижелері кесте түрінде беріледі, онда сәулелену толқыны ұзындығының әрбір мәніне өткізу коэффициентінің нәтижелік мәні сәйкес келеді.</w:t>
      </w:r>
    </w:p>
    <w:p w:rsidR="00F50C52" w:rsidRPr="00F50C52" w:rsidRDefault="00F50C52" w:rsidP="00F50C52">
      <w:pPr>
        <w:ind w:left="-567" w:firstLine="425"/>
        <w:jc w:val="both"/>
        <w:rPr>
          <w:rFonts w:ascii="Times New Roman" w:hAnsi="Times New Roman" w:cs="Times New Roman"/>
          <w:sz w:val="28"/>
          <w:szCs w:val="28"/>
          <w:lang w:val="kk-KZ"/>
        </w:rPr>
      </w:pPr>
      <w:r w:rsidRPr="00F50C52">
        <w:rPr>
          <w:rFonts w:ascii="Times New Roman" w:hAnsi="Times New Roman" w:cs="Times New Roman"/>
          <w:sz w:val="28"/>
          <w:szCs w:val="28"/>
          <w:lang w:val="kk-KZ"/>
        </w:rPr>
        <w:t>5.2. Қажет болған жағдайда шығындарды көрсетуге есепке алуды жүргізу және өлшеу кестесін көрсетуге шығындарды есепке ала отырып өткізу коэффициентінің есептік мәндерімен толықтыру.</w:t>
      </w:r>
    </w:p>
    <w:p w:rsidR="00BC5DFF" w:rsidRPr="00914AFB" w:rsidRDefault="00F50C52" w:rsidP="00F50C52">
      <w:pPr>
        <w:ind w:left="-567" w:firstLine="425"/>
        <w:jc w:val="both"/>
        <w:rPr>
          <w:rFonts w:ascii="Times New Roman" w:hAnsi="Times New Roman" w:cs="Times New Roman"/>
          <w:sz w:val="32"/>
          <w:lang w:val="kk-KZ"/>
        </w:rPr>
      </w:pPr>
      <w:r w:rsidRPr="00914AFB">
        <w:rPr>
          <w:rFonts w:ascii="Times New Roman" w:hAnsi="Times New Roman" w:cs="Times New Roman"/>
          <w:sz w:val="28"/>
          <w:szCs w:val="28"/>
          <w:lang w:val="kk-KZ"/>
        </w:rPr>
        <w:t>5.3. Берілген диапазондағы толқын ұзындығынан өткізу коэффициентінің тәуелділік графигін көрсету шығындарын ескерместен, зерттелетін үлгі үшін құру.</w:t>
      </w:r>
    </w:p>
    <w:p w:rsidR="00F50C52" w:rsidRPr="00914AFB" w:rsidRDefault="00F50C52" w:rsidP="00F50C52">
      <w:pPr>
        <w:jc w:val="both"/>
        <w:rPr>
          <w:rFonts w:ascii="Times New Roman" w:hAnsi="Times New Roman" w:cs="Times New Roman"/>
          <w:b/>
          <w:sz w:val="32"/>
          <w:lang w:val="kk-KZ"/>
        </w:rPr>
      </w:pPr>
      <w:r w:rsidRPr="00914AFB">
        <w:rPr>
          <w:rFonts w:ascii="Times New Roman" w:hAnsi="Times New Roman" w:cs="Times New Roman"/>
          <w:b/>
          <w:sz w:val="32"/>
          <w:lang w:val="kk-KZ"/>
        </w:rPr>
        <w:t>Өзіндік жұмысқа арналған сұрақтар</w:t>
      </w:r>
    </w:p>
    <w:p w:rsidR="00F50C52" w:rsidRPr="00914AFB" w:rsidRDefault="00F50C52" w:rsidP="00F50C52">
      <w:pPr>
        <w:jc w:val="both"/>
        <w:rPr>
          <w:rFonts w:ascii="Times New Roman" w:hAnsi="Times New Roman" w:cs="Times New Roman"/>
          <w:sz w:val="32"/>
          <w:lang w:val="kk-KZ"/>
        </w:rPr>
      </w:pPr>
      <w:r w:rsidRPr="00914AFB">
        <w:rPr>
          <w:rFonts w:ascii="Times New Roman" w:hAnsi="Times New Roman" w:cs="Times New Roman"/>
          <w:sz w:val="32"/>
          <w:lang w:val="kk-KZ"/>
        </w:rPr>
        <w:t>1. Бағытталған диффузия және жарықты затпен беру.</w:t>
      </w:r>
    </w:p>
    <w:p w:rsidR="00F50C52" w:rsidRPr="007A5EFC" w:rsidRDefault="00F50C52" w:rsidP="00F50C52">
      <w:pPr>
        <w:jc w:val="both"/>
        <w:rPr>
          <w:rFonts w:ascii="Times New Roman" w:hAnsi="Times New Roman" w:cs="Times New Roman"/>
          <w:sz w:val="32"/>
          <w:lang w:val="kk-KZ"/>
        </w:rPr>
      </w:pPr>
      <w:r w:rsidRPr="007A5EFC">
        <w:rPr>
          <w:rFonts w:ascii="Times New Roman" w:hAnsi="Times New Roman" w:cs="Times New Roman"/>
          <w:sz w:val="32"/>
          <w:lang w:val="kk-KZ"/>
        </w:rPr>
        <w:t>2. Материядағы жарықтың жұтылуы. Заң Бугера-Ламберта. Аграның әсері-жұтылу коэффициенті бойынша заттың Гат жағдайы.</w:t>
      </w:r>
    </w:p>
    <w:p w:rsidR="00F50C52" w:rsidRPr="00F50C52" w:rsidRDefault="00F50C52" w:rsidP="00F50C52">
      <w:pPr>
        <w:jc w:val="both"/>
        <w:rPr>
          <w:rFonts w:ascii="Times New Roman" w:hAnsi="Times New Roman" w:cs="Times New Roman"/>
          <w:sz w:val="32"/>
        </w:rPr>
      </w:pPr>
      <w:r w:rsidRPr="00F50C52">
        <w:rPr>
          <w:rFonts w:ascii="Times New Roman" w:hAnsi="Times New Roman" w:cs="Times New Roman"/>
          <w:sz w:val="32"/>
        </w:rPr>
        <w:t>3. Толқындық процестер заттағы. Лас орта. Шашыраудың түрлері. Рэлея және молекулалық шашырауы.</w:t>
      </w:r>
    </w:p>
    <w:p w:rsidR="00F50C52" w:rsidRPr="00F50C52" w:rsidRDefault="00F50C52" w:rsidP="00F50C52">
      <w:pPr>
        <w:jc w:val="both"/>
        <w:rPr>
          <w:rFonts w:ascii="Times New Roman" w:hAnsi="Times New Roman" w:cs="Times New Roman"/>
          <w:sz w:val="32"/>
        </w:rPr>
      </w:pPr>
      <w:r w:rsidRPr="00F50C52">
        <w:rPr>
          <w:rFonts w:ascii="Times New Roman" w:hAnsi="Times New Roman" w:cs="Times New Roman"/>
          <w:sz w:val="32"/>
        </w:rPr>
        <w:t>4. Мөлді</w:t>
      </w:r>
      <w:proofErr w:type="gramStart"/>
      <w:r w:rsidRPr="00F50C52">
        <w:rPr>
          <w:rFonts w:ascii="Times New Roman" w:hAnsi="Times New Roman" w:cs="Times New Roman"/>
          <w:sz w:val="32"/>
        </w:rPr>
        <w:t>р</w:t>
      </w:r>
      <w:proofErr w:type="gramEnd"/>
      <w:r w:rsidRPr="00F50C52">
        <w:rPr>
          <w:rFonts w:ascii="Times New Roman" w:hAnsi="Times New Roman" w:cs="Times New Roman"/>
          <w:sz w:val="32"/>
        </w:rPr>
        <w:t xml:space="preserve"> диэлектриктер шекарасынан жарықтың шағылысуы. Фрейзер-нель, толық ішкі кө</w:t>
      </w:r>
      <w:proofErr w:type="gramStart"/>
      <w:r w:rsidRPr="00F50C52">
        <w:rPr>
          <w:rFonts w:ascii="Times New Roman" w:hAnsi="Times New Roman" w:cs="Times New Roman"/>
          <w:sz w:val="32"/>
        </w:rPr>
        <w:t>р</w:t>
      </w:r>
      <w:proofErr w:type="gramEnd"/>
      <w:r w:rsidRPr="00F50C52">
        <w:rPr>
          <w:rFonts w:ascii="Times New Roman" w:hAnsi="Times New Roman" w:cs="Times New Roman"/>
          <w:sz w:val="32"/>
        </w:rPr>
        <w:t>ініс.</w:t>
      </w:r>
    </w:p>
    <w:p w:rsidR="00F11DCA" w:rsidRPr="00914AFB" w:rsidRDefault="00F50C52" w:rsidP="00F50C52">
      <w:pPr>
        <w:jc w:val="both"/>
        <w:rPr>
          <w:rFonts w:ascii="Times New Roman" w:hAnsi="Times New Roman" w:cs="Times New Roman"/>
          <w:sz w:val="28"/>
        </w:rPr>
      </w:pPr>
      <w:r w:rsidRPr="00914AFB">
        <w:rPr>
          <w:rFonts w:ascii="Times New Roman" w:hAnsi="Times New Roman" w:cs="Times New Roman"/>
          <w:sz w:val="32"/>
        </w:rPr>
        <w:t>5. Оптоэлектронды құрылғыларда жиі қолданылатын пассивті және белсенді оптикалық орталардың мысалдарын келті</w:t>
      </w:r>
      <w:proofErr w:type="gramStart"/>
      <w:r w:rsidRPr="00914AFB">
        <w:rPr>
          <w:rFonts w:ascii="Times New Roman" w:hAnsi="Times New Roman" w:cs="Times New Roman"/>
          <w:sz w:val="32"/>
        </w:rPr>
        <w:t>р</w:t>
      </w:r>
      <w:proofErr w:type="gramEnd"/>
      <w:r w:rsidRPr="00914AFB">
        <w:rPr>
          <w:rFonts w:ascii="Times New Roman" w:hAnsi="Times New Roman" w:cs="Times New Roman"/>
          <w:sz w:val="32"/>
        </w:rPr>
        <w:t>іңіз.</w:t>
      </w:r>
    </w:p>
    <w:p w:rsidR="00B9160D" w:rsidRDefault="00B9160D" w:rsidP="00687E30">
      <w:pPr>
        <w:ind w:left="-567" w:firstLine="425"/>
        <w:jc w:val="both"/>
        <w:rPr>
          <w:rFonts w:ascii="Times New Roman" w:hAnsi="Times New Roman" w:cs="Times New Roman"/>
          <w:sz w:val="28"/>
        </w:rPr>
      </w:pPr>
    </w:p>
    <w:p w:rsidR="00AC0F1F" w:rsidRPr="00914AFB" w:rsidRDefault="00AC0F1F" w:rsidP="00AC0F1F">
      <w:pPr>
        <w:ind w:left="-567" w:firstLine="425"/>
        <w:jc w:val="center"/>
        <w:rPr>
          <w:rFonts w:ascii="Times New Roman" w:hAnsi="Times New Roman" w:cs="Times New Roman"/>
          <w:b/>
          <w:color w:val="0D0D0D" w:themeColor="text1" w:themeTint="F2"/>
          <w:sz w:val="32"/>
          <w:szCs w:val="28"/>
        </w:rPr>
      </w:pPr>
      <w:r w:rsidRPr="00914AFB">
        <w:rPr>
          <w:rFonts w:ascii="Times New Roman" w:hAnsi="Times New Roman" w:cs="Times New Roman"/>
          <w:b/>
          <w:color w:val="0D0D0D" w:themeColor="text1" w:themeTint="F2"/>
          <w:sz w:val="32"/>
          <w:szCs w:val="28"/>
        </w:rPr>
        <w:t>Зертханалық жұмыс № 2</w:t>
      </w:r>
    </w:p>
    <w:p w:rsidR="00AC0F1F" w:rsidRPr="00914AFB" w:rsidRDefault="00AC0F1F" w:rsidP="00AC0F1F">
      <w:pPr>
        <w:ind w:left="-567" w:firstLine="425"/>
        <w:rPr>
          <w:rFonts w:ascii="Times New Roman" w:hAnsi="Times New Roman" w:cs="Times New Roman"/>
          <w:b/>
          <w:color w:val="0D0D0D" w:themeColor="text1" w:themeTint="F2"/>
          <w:sz w:val="32"/>
          <w:szCs w:val="28"/>
        </w:rPr>
      </w:pPr>
      <w:r w:rsidRPr="00914AFB">
        <w:rPr>
          <w:rFonts w:ascii="Times New Roman" w:hAnsi="Times New Roman" w:cs="Times New Roman"/>
          <w:b/>
          <w:color w:val="0D0D0D" w:themeColor="text1" w:themeTint="F2"/>
          <w:sz w:val="32"/>
          <w:szCs w:val="28"/>
        </w:rPr>
        <w:t xml:space="preserve">                    Фотоқабылдағыштың сипаттамаларын пайдалану</w:t>
      </w:r>
    </w:p>
    <w:p w:rsidR="00687E30" w:rsidRPr="00AC0F1F" w:rsidRDefault="00AC0F1F" w:rsidP="00AC0F1F">
      <w:pPr>
        <w:ind w:left="-567" w:firstLine="425"/>
        <w:jc w:val="both"/>
        <w:rPr>
          <w:rFonts w:ascii="Times New Roman" w:eastAsia="Times New Roman" w:hAnsi="Times New Roman" w:cs="Times New Roman"/>
          <w:color w:val="0D0D0D"/>
          <w:sz w:val="28"/>
          <w:szCs w:val="28"/>
          <w:lang w:val="kk-KZ"/>
        </w:rPr>
      </w:pPr>
      <w:r w:rsidRPr="00914AFB">
        <w:rPr>
          <w:rFonts w:ascii="Times New Roman" w:hAnsi="Times New Roman" w:cs="Times New Roman"/>
          <w:b/>
          <w:color w:val="0D0D0D" w:themeColor="text1" w:themeTint="F2"/>
          <w:sz w:val="32"/>
          <w:szCs w:val="28"/>
        </w:rPr>
        <w:t xml:space="preserve"> Зерттеу мақсаты: </w:t>
      </w:r>
      <w:r w:rsidRPr="00914AFB">
        <w:rPr>
          <w:rFonts w:ascii="Times New Roman" w:hAnsi="Times New Roman" w:cs="Times New Roman"/>
          <w:color w:val="0D0D0D" w:themeColor="text1" w:themeTint="F2"/>
          <w:sz w:val="32"/>
          <w:szCs w:val="28"/>
        </w:rPr>
        <w:t>оптикалық сәулеленудің әсерін және сәулеленуді анық</w:t>
      </w:r>
      <w:proofErr w:type="gramStart"/>
      <w:r w:rsidRPr="00914AFB">
        <w:rPr>
          <w:rFonts w:ascii="Times New Roman" w:hAnsi="Times New Roman" w:cs="Times New Roman"/>
          <w:color w:val="0D0D0D" w:themeColor="text1" w:themeTint="F2"/>
          <w:sz w:val="32"/>
          <w:szCs w:val="28"/>
        </w:rPr>
        <w:t>тау</w:t>
      </w:r>
      <w:proofErr w:type="gramEnd"/>
      <w:r w:rsidRPr="00914AFB">
        <w:rPr>
          <w:rFonts w:ascii="Times New Roman" w:hAnsi="Times New Roman" w:cs="Times New Roman"/>
          <w:color w:val="0D0D0D" w:themeColor="text1" w:themeTint="F2"/>
          <w:sz w:val="32"/>
          <w:szCs w:val="28"/>
        </w:rPr>
        <w:t>ға және тіркеуге арналған аспаптар параметрлерін зерттеу.</w:t>
      </w:r>
    </w:p>
    <w:p w:rsidR="004B6286" w:rsidRPr="004B6286" w:rsidRDefault="004B6286" w:rsidP="00687E30">
      <w:pPr>
        <w:ind w:left="-567" w:firstLine="425"/>
        <w:jc w:val="both"/>
        <w:rPr>
          <w:rFonts w:ascii="Times New Roman" w:eastAsia="Times New Roman" w:hAnsi="Times New Roman" w:cs="Times New Roman"/>
          <w:b/>
          <w:color w:val="0D0D0D"/>
          <w:sz w:val="32"/>
          <w:szCs w:val="28"/>
          <w:lang w:val="kk-KZ"/>
        </w:rPr>
      </w:pPr>
      <w:r w:rsidRPr="004B6286">
        <w:rPr>
          <w:rFonts w:ascii="Times New Roman" w:eastAsia="Times New Roman" w:hAnsi="Times New Roman" w:cs="Times New Roman"/>
          <w:b/>
          <w:color w:val="0D0D0D"/>
          <w:sz w:val="32"/>
          <w:szCs w:val="28"/>
          <w:lang w:val="kk-KZ"/>
        </w:rPr>
        <w:t>Негізгі ақпарат</w:t>
      </w:r>
    </w:p>
    <w:p w:rsidR="004B6286" w:rsidRPr="004B6286" w:rsidRDefault="004B6286" w:rsidP="004B6286">
      <w:pPr>
        <w:ind w:left="-567" w:firstLine="425"/>
        <w:jc w:val="both"/>
        <w:rPr>
          <w:rFonts w:ascii="Times New Roman" w:eastAsia="Times New Roman" w:hAnsi="Times New Roman" w:cs="Times New Roman"/>
          <w:color w:val="0D0D0D"/>
          <w:sz w:val="28"/>
          <w:szCs w:val="28"/>
          <w:lang w:val="kk-KZ"/>
        </w:rPr>
      </w:pPr>
      <w:r w:rsidRPr="004B6286">
        <w:rPr>
          <w:rFonts w:ascii="Times New Roman" w:eastAsia="Times New Roman" w:hAnsi="Times New Roman" w:cs="Times New Roman"/>
          <w:color w:val="0D0D0D"/>
          <w:sz w:val="28"/>
          <w:szCs w:val="28"/>
          <w:lang w:val="kk-KZ"/>
        </w:rPr>
        <w:lastRenderedPageBreak/>
        <w:t>Оптикалық сәулеленудің әсерінен осы сәулеленуді анықтауға және оның сипаттамаларын өлшеуге мүмкіндік беретін өзгерістер болатын құрылғы болып табылады.</w:t>
      </w:r>
    </w:p>
    <w:p w:rsidR="004B6286" w:rsidRPr="004B6286" w:rsidRDefault="004B6286" w:rsidP="004B6286">
      <w:pPr>
        <w:ind w:left="-567" w:firstLine="425"/>
        <w:jc w:val="both"/>
        <w:rPr>
          <w:rFonts w:ascii="Times New Roman" w:eastAsia="Times New Roman" w:hAnsi="Times New Roman" w:cs="Times New Roman"/>
          <w:color w:val="0D0D0D"/>
          <w:sz w:val="28"/>
          <w:szCs w:val="28"/>
          <w:lang w:val="kk-KZ"/>
        </w:rPr>
      </w:pPr>
      <w:r w:rsidRPr="004B6286">
        <w:rPr>
          <w:rFonts w:ascii="Times New Roman" w:eastAsia="Times New Roman" w:hAnsi="Times New Roman" w:cs="Times New Roman"/>
          <w:color w:val="0D0D0D"/>
          <w:sz w:val="28"/>
          <w:szCs w:val="28"/>
          <w:lang w:val="kk-KZ"/>
        </w:rPr>
        <w:t>Қабылдау элементі сәулеленетін электромагниттік сәулеленудің энергиясын шағылысқан, сіңірілген және материал арқылы берілген материалға бөлуге болады. Электромагнитті энергияны электр энергиясына түрлендіретін фотоқабылдағыштар үшін материалдың негізгі массасы барынша көп түсетін сәулеленуді жұтуы қажет. Ең көп таралған болып жартылай өткізгіш материалдар негізіндегі фотоқабылдағыштар.</w:t>
      </w:r>
    </w:p>
    <w:p w:rsidR="004B6286" w:rsidRPr="004B6286" w:rsidRDefault="004B6286" w:rsidP="004B6286">
      <w:pPr>
        <w:ind w:left="-567" w:firstLine="425"/>
        <w:jc w:val="both"/>
        <w:rPr>
          <w:rFonts w:ascii="Times New Roman" w:eastAsia="Times New Roman" w:hAnsi="Times New Roman" w:cs="Times New Roman"/>
          <w:color w:val="0D0D0D"/>
          <w:sz w:val="28"/>
          <w:szCs w:val="28"/>
          <w:lang w:val="kk-KZ"/>
        </w:rPr>
      </w:pPr>
      <w:r w:rsidRPr="004B6286">
        <w:rPr>
          <w:rFonts w:ascii="Times New Roman" w:eastAsia="Times New Roman" w:hAnsi="Times New Roman" w:cs="Times New Roman"/>
          <w:color w:val="0D0D0D"/>
          <w:sz w:val="28"/>
          <w:szCs w:val="28"/>
          <w:lang w:val="kk-KZ"/>
        </w:rPr>
        <w:t xml:space="preserve">  Жартылай өткізгішпен жұтылған сәулелену кванттары торлардың немесе қоспа атомдарының кез келген атомдарының заряд тасығыштарын босатады. Егер фотон электронға хабарлайтын энергия электрон материяның шегінен кету үшін жеткілікті болса, онда біз сыртқы фотоэффектпен айналысамыз. Егер фотонның атоммен өзара іс-қимылының нәтижесінде электр өрісінде өзгеретін заряд тасығыштары босайтын болса, онда біз ішкі фотоэффектпен айналысамыз. Жартылай өткізгіштерде ішкі фотоэффект сәулелену кезінде (фотоөткізгіштік) олардың меншікті өткізгіштігін арттыру түрінде көрінеді. </w:t>
      </w:r>
    </w:p>
    <w:p w:rsidR="004B6286" w:rsidRPr="004B6286" w:rsidRDefault="004B6286" w:rsidP="004B6286">
      <w:pPr>
        <w:ind w:left="-567" w:firstLine="425"/>
        <w:jc w:val="both"/>
        <w:rPr>
          <w:rFonts w:ascii="Times New Roman" w:eastAsia="Times New Roman" w:hAnsi="Times New Roman" w:cs="Times New Roman"/>
          <w:color w:val="0D0D0D"/>
          <w:sz w:val="28"/>
          <w:szCs w:val="28"/>
          <w:lang w:val="kk-KZ"/>
        </w:rPr>
      </w:pPr>
      <w:r w:rsidRPr="004B6286">
        <w:rPr>
          <w:rFonts w:ascii="Times New Roman" w:eastAsia="Times New Roman" w:hAnsi="Times New Roman" w:cs="Times New Roman"/>
          <w:color w:val="0D0D0D"/>
          <w:sz w:val="28"/>
          <w:szCs w:val="28"/>
          <w:lang w:val="kk-KZ"/>
        </w:rPr>
        <w:t xml:space="preserve"> Ішкі фотоэффекті бар фотоқабылдағыштар спектрдің кез келген аймағында сезімтал, олар селективті спектралды пікірге ие болуы мүмкін. Сонымен қатар,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оптикалық кабельдер және т.б. Олардың технологиясы жартылай өткізгіш аспаптар мен интегралды схемалар технологиясына тән.</w:t>
      </w:r>
    </w:p>
    <w:p w:rsidR="004B6286" w:rsidRPr="004B6286" w:rsidRDefault="004B6286" w:rsidP="004B6286">
      <w:pPr>
        <w:ind w:left="-567" w:firstLine="425"/>
        <w:jc w:val="both"/>
        <w:rPr>
          <w:rFonts w:ascii="Times New Roman" w:eastAsia="Times New Roman" w:hAnsi="Times New Roman" w:cs="Times New Roman"/>
          <w:color w:val="0D0D0D"/>
          <w:sz w:val="28"/>
          <w:szCs w:val="28"/>
          <w:lang w:val="kk-KZ"/>
        </w:rPr>
      </w:pPr>
      <w:r w:rsidRPr="004B6286">
        <w:rPr>
          <w:rFonts w:ascii="Times New Roman" w:eastAsia="Times New Roman" w:hAnsi="Times New Roman" w:cs="Times New Roman"/>
          <w:color w:val="0D0D0D"/>
          <w:sz w:val="28"/>
          <w:szCs w:val="28"/>
          <w:lang w:val="kk-KZ"/>
        </w:rPr>
        <w:t xml:space="preserve"> Фотоэлектрлік түрлендірудің негізгі кезеңдері келесі әсерлерді қамтиды: сәулелену энергиясын жұтып алу, тасушылардың генерациясы, ішкі күшейту және шығу сигналын қалыптастыру. Соңғысы жарық сигналының сыртқы күшеюі жағдайында күшейткіштердің кіріс сызбаларын қоса алғанда, фотоқабылдағышты жүктемемен келісу шарттарын анықтайды. </w:t>
      </w:r>
    </w:p>
    <w:p w:rsidR="004B6286" w:rsidRPr="004B6286" w:rsidRDefault="004B6286" w:rsidP="004B6286">
      <w:pPr>
        <w:ind w:left="-567" w:firstLine="425"/>
        <w:jc w:val="both"/>
        <w:rPr>
          <w:rFonts w:ascii="Times New Roman" w:eastAsia="Times New Roman" w:hAnsi="Times New Roman" w:cs="Times New Roman"/>
          <w:color w:val="0D0D0D"/>
          <w:sz w:val="28"/>
          <w:szCs w:val="28"/>
          <w:lang w:val="kk-KZ"/>
        </w:rPr>
      </w:pPr>
      <w:r w:rsidRPr="004B6286">
        <w:rPr>
          <w:rFonts w:ascii="Times New Roman" w:eastAsia="Times New Roman" w:hAnsi="Times New Roman" w:cs="Times New Roman"/>
          <w:color w:val="0D0D0D"/>
          <w:sz w:val="28"/>
          <w:szCs w:val="28"/>
          <w:lang w:val="kk-KZ"/>
        </w:rPr>
        <w:t xml:space="preserve"> Ішкі фотоэффект фототоктың ішкі күшеюімен (фоторезисторлар, лавинді фотодиодтар) фотоқабылдағыштарды жасауға, жоғары жылдамдықты (pin-диодтар, Шоттки диодтары) іске асыруға, фотоқабылдағышпен күшейткіш және негізгі элементтерді (фототранзисторлар, фототиристорлар және т.б.) біріктіруге мүмкіндік береді.).</w:t>
      </w:r>
    </w:p>
    <w:p w:rsidR="004B6286" w:rsidRPr="00914AFB" w:rsidRDefault="004B6286" w:rsidP="004B6286">
      <w:pPr>
        <w:ind w:left="-567" w:firstLine="425"/>
        <w:jc w:val="both"/>
        <w:rPr>
          <w:rFonts w:ascii="Times New Roman" w:eastAsia="Times New Roman" w:hAnsi="Times New Roman" w:cs="Times New Roman"/>
          <w:color w:val="0D0D0D"/>
          <w:sz w:val="28"/>
          <w:szCs w:val="28"/>
          <w:lang w:val="kk-KZ"/>
        </w:rPr>
      </w:pPr>
      <w:r w:rsidRPr="004B6286">
        <w:rPr>
          <w:rFonts w:ascii="Times New Roman" w:eastAsia="Times New Roman" w:hAnsi="Times New Roman" w:cs="Times New Roman"/>
          <w:color w:val="0D0D0D"/>
          <w:sz w:val="28"/>
          <w:szCs w:val="28"/>
          <w:lang w:val="kk-KZ"/>
        </w:rPr>
        <w:lastRenderedPageBreak/>
        <w:t xml:space="preserve"> </w:t>
      </w:r>
      <w:r w:rsidRPr="00914AFB">
        <w:rPr>
          <w:rFonts w:ascii="Times New Roman" w:eastAsia="Times New Roman" w:hAnsi="Times New Roman" w:cs="Times New Roman"/>
          <w:color w:val="0D0D0D"/>
          <w:sz w:val="28"/>
          <w:szCs w:val="28"/>
          <w:lang w:val="kk-KZ"/>
        </w:rPr>
        <w:t xml:space="preserve">Оптоэлектроникада оптикалық сигналдар түрлендіргіш ретінде фотоқабылдағыштарға келесі талаптар қойылады: </w:t>
      </w:r>
    </w:p>
    <w:p w:rsidR="004B6286" w:rsidRPr="00914AFB" w:rsidRDefault="004B6286" w:rsidP="004B6286">
      <w:pPr>
        <w:ind w:left="-567" w:firstLine="425"/>
        <w:jc w:val="both"/>
        <w:rPr>
          <w:rFonts w:ascii="Times New Roman" w:eastAsia="Times New Roman" w:hAnsi="Times New Roman" w:cs="Times New Roman"/>
          <w:color w:val="0D0D0D"/>
          <w:sz w:val="28"/>
          <w:szCs w:val="28"/>
          <w:lang w:val="kk-KZ"/>
        </w:rPr>
      </w:pPr>
      <w:r w:rsidRPr="00914AFB">
        <w:rPr>
          <w:rFonts w:ascii="Times New Roman" w:eastAsia="Times New Roman" w:hAnsi="Times New Roman" w:cs="Times New Roman"/>
          <w:color w:val="0D0D0D"/>
          <w:sz w:val="28"/>
          <w:szCs w:val="28"/>
          <w:lang w:val="kk-KZ"/>
        </w:rPr>
        <w:t xml:space="preserve">1. Фото сезімталдықтың спектрлік таралуы сәулелену көзінің спектрлік сипаттамаларына сәйкес келеді. 2. Берілген Шығыс деңгейінде кіріс сигналының ең төменгі деңгейін анықтайтын жоғары жарық сезгіштігі. </w:t>
      </w:r>
    </w:p>
    <w:p w:rsidR="004B6286" w:rsidRPr="00914AFB" w:rsidRDefault="004B6286" w:rsidP="004B6286">
      <w:pPr>
        <w:ind w:left="-567" w:firstLine="425"/>
        <w:jc w:val="both"/>
        <w:rPr>
          <w:rFonts w:ascii="Times New Roman" w:eastAsia="Times New Roman" w:hAnsi="Times New Roman" w:cs="Times New Roman"/>
          <w:color w:val="0D0D0D"/>
          <w:sz w:val="28"/>
          <w:szCs w:val="28"/>
          <w:lang w:val="kk-KZ"/>
        </w:rPr>
      </w:pPr>
      <w:r w:rsidRPr="00914AFB">
        <w:rPr>
          <w:rFonts w:ascii="Times New Roman" w:eastAsia="Times New Roman" w:hAnsi="Times New Roman" w:cs="Times New Roman"/>
          <w:color w:val="0D0D0D"/>
          <w:sz w:val="28"/>
          <w:szCs w:val="28"/>
          <w:lang w:val="kk-KZ"/>
        </w:rPr>
        <w:t>3. Берілген жиілік жолағындағы шу деңгейінің төмендігі және берілген күшейту коэффициенті, бұл сезімталдықтың төмен шегі мен детектордың жоғары өткізу қабілетін анықтайды.</w:t>
      </w:r>
    </w:p>
    <w:p w:rsidR="004B6286" w:rsidRPr="00914AFB" w:rsidRDefault="004B6286" w:rsidP="004B6286">
      <w:pPr>
        <w:ind w:left="-567" w:firstLine="425"/>
        <w:jc w:val="both"/>
        <w:rPr>
          <w:rFonts w:ascii="Times New Roman" w:eastAsia="Times New Roman" w:hAnsi="Times New Roman" w:cs="Times New Roman"/>
          <w:color w:val="0D0D0D"/>
          <w:sz w:val="28"/>
          <w:szCs w:val="28"/>
          <w:lang w:val="kk-KZ"/>
        </w:rPr>
      </w:pPr>
      <w:r w:rsidRPr="00914AFB">
        <w:rPr>
          <w:rFonts w:ascii="Times New Roman" w:eastAsia="Times New Roman" w:hAnsi="Times New Roman" w:cs="Times New Roman"/>
          <w:color w:val="0D0D0D"/>
          <w:sz w:val="28"/>
          <w:szCs w:val="28"/>
          <w:lang w:val="kk-KZ"/>
        </w:rPr>
        <w:t xml:space="preserve"> 4. Электр параметрлері беріледі: кедергі, сыйымдылық, кернеу және фотоқабылдағыштардың жүктемеге сәйкестігін анықтайтын ток. </w:t>
      </w:r>
    </w:p>
    <w:p w:rsidR="00687E30" w:rsidRPr="00914AFB" w:rsidRDefault="004B6286" w:rsidP="004B6286">
      <w:pPr>
        <w:ind w:left="-567" w:firstLine="425"/>
        <w:jc w:val="both"/>
        <w:rPr>
          <w:rFonts w:ascii="Times New Roman" w:eastAsia="Times New Roman" w:hAnsi="Times New Roman" w:cs="Times New Roman"/>
          <w:color w:val="0D0D0D"/>
          <w:sz w:val="28"/>
          <w:szCs w:val="28"/>
          <w:lang w:val="kk-KZ"/>
        </w:rPr>
      </w:pPr>
      <w:r w:rsidRPr="00914AFB">
        <w:rPr>
          <w:rFonts w:ascii="Times New Roman" w:eastAsia="Times New Roman" w:hAnsi="Times New Roman" w:cs="Times New Roman"/>
          <w:color w:val="0D0D0D"/>
          <w:sz w:val="28"/>
          <w:szCs w:val="28"/>
          <w:lang w:val="kk-KZ"/>
        </w:rPr>
        <w:t>5. Кең Өткізу жолағы және оптикалық кіріс пен электр шығысының жоғары динамикалық диапазоны, бұл аналогтық түрлендірудің жоғары жылдамдығы мен мүмкіндігіне әкеледі.</w:t>
      </w:r>
    </w:p>
    <w:p w:rsidR="00B947B1" w:rsidRDefault="00B947B1" w:rsidP="00687E30">
      <w:pPr>
        <w:ind w:left="-567" w:firstLine="425"/>
        <w:jc w:val="both"/>
        <w:rPr>
          <w:rFonts w:ascii="Times New Roman" w:hAnsi="Times New Roman" w:cs="Times New Roman"/>
          <w:b/>
          <w:color w:val="0D0D0D" w:themeColor="text1" w:themeTint="F2"/>
          <w:sz w:val="32"/>
          <w:szCs w:val="28"/>
          <w:lang w:val="kk-KZ"/>
        </w:rPr>
      </w:pPr>
      <w:r w:rsidRPr="00B947B1">
        <w:rPr>
          <w:rFonts w:ascii="Times New Roman" w:hAnsi="Times New Roman" w:cs="Times New Roman"/>
          <w:b/>
          <w:color w:val="0D0D0D" w:themeColor="text1" w:themeTint="F2"/>
          <w:sz w:val="32"/>
          <w:szCs w:val="28"/>
          <w:lang w:val="kk-KZ"/>
        </w:rPr>
        <w:t>Жұмыс әдісі</w:t>
      </w:r>
    </w:p>
    <w:p w:rsidR="00B947B1" w:rsidRPr="00914AFB" w:rsidRDefault="00B947B1" w:rsidP="00B947B1">
      <w:pPr>
        <w:ind w:left="-567" w:firstLine="425"/>
        <w:jc w:val="both"/>
        <w:rPr>
          <w:rFonts w:ascii="Times New Roman" w:eastAsia="Times New Roman" w:hAnsi="Times New Roman" w:cs="Times New Roman"/>
          <w:color w:val="0D0D0D"/>
          <w:sz w:val="28"/>
          <w:szCs w:val="28"/>
          <w:lang w:val="kk-KZ"/>
        </w:rPr>
      </w:pPr>
      <w:r w:rsidRPr="00914AFB">
        <w:rPr>
          <w:rFonts w:ascii="Times New Roman" w:eastAsia="Times New Roman" w:hAnsi="Times New Roman" w:cs="Times New Roman"/>
          <w:color w:val="0D0D0D"/>
          <w:sz w:val="28"/>
          <w:szCs w:val="28"/>
          <w:lang w:val="kk-KZ"/>
        </w:rPr>
        <w:t>Фотоқабылдағыш сәуле энергиясын түрлендіргіш ретінде алдыңғы оптоэлектронды бұйымның маңызды элементі болып табылады. Бұл құрылғының оптикалық және электр бөліктері арасында жүреді. Сонымен қатар, оптикалық кабельдер мен оптикалық кабельдер, оптикалық кабельдер, оптикалық кабельдер, оптикалық кабельдер, оптикалық кабельдер және т.б. Сондықтан оның параметрлерінің жүйесі электронды-оптикалық түрлендіру принциптеріне негізделуі және сәуле шығарғыш пен фотоқабылдағыштың технологиялық циклінде ең жақсы келісуді, сондай-ақ бұйымның берілген параметрлеріне жалпы қол жеткізуді қамтамасыз етуі тиіс.</w:t>
      </w:r>
    </w:p>
    <w:p w:rsidR="00B947B1" w:rsidRPr="00914AFB" w:rsidRDefault="00B947B1" w:rsidP="00B947B1">
      <w:pPr>
        <w:ind w:left="-567" w:firstLine="425"/>
        <w:jc w:val="both"/>
        <w:rPr>
          <w:rFonts w:ascii="Times New Roman" w:eastAsia="Times New Roman" w:hAnsi="Times New Roman" w:cs="Times New Roman"/>
          <w:color w:val="0D0D0D"/>
          <w:sz w:val="28"/>
          <w:szCs w:val="28"/>
          <w:lang w:val="kk-KZ"/>
        </w:rPr>
      </w:pPr>
      <w:r w:rsidRPr="00914AFB">
        <w:rPr>
          <w:rFonts w:ascii="Times New Roman" w:eastAsia="Times New Roman" w:hAnsi="Times New Roman" w:cs="Times New Roman"/>
          <w:color w:val="0D0D0D"/>
          <w:sz w:val="28"/>
          <w:szCs w:val="28"/>
          <w:lang w:val="kk-KZ"/>
        </w:rPr>
        <w:t xml:space="preserve"> Сәуле қабылдағыштардың қасиеттері әртүрлі факторлардан: шамалар, спектрлік құрам және қоздыру сәулелерінің модуляциясының жиілігі, қоршаған орта температурасы, Қорек кернеуі, фондық сигналдардың болуы және т. б. сигнал мен Шудың тәуелділігін білдіретін сипаттамалар жүйесімен неғұрлым толық сипатталуы мүмкін.</w:t>
      </w:r>
    </w:p>
    <w:p w:rsidR="00B947B1" w:rsidRPr="00B947B1" w:rsidRDefault="00B947B1" w:rsidP="00B947B1">
      <w:pPr>
        <w:ind w:left="-567" w:firstLine="425"/>
        <w:jc w:val="both"/>
        <w:rPr>
          <w:rFonts w:ascii="Times New Roman" w:eastAsia="Times New Roman" w:hAnsi="Times New Roman" w:cs="Times New Roman"/>
          <w:color w:val="0D0D0D"/>
          <w:sz w:val="28"/>
          <w:szCs w:val="28"/>
          <w:lang w:val="en-US"/>
        </w:rPr>
      </w:pPr>
      <w:r w:rsidRPr="00914AFB">
        <w:rPr>
          <w:rFonts w:ascii="Times New Roman" w:eastAsia="Times New Roman" w:hAnsi="Times New Roman" w:cs="Times New Roman"/>
          <w:color w:val="0D0D0D"/>
          <w:sz w:val="28"/>
          <w:szCs w:val="28"/>
          <w:lang w:val="kk-KZ"/>
        </w:rPr>
        <w:t xml:space="preserve">   </w:t>
      </w:r>
      <w:r w:rsidRPr="00B947B1">
        <w:rPr>
          <w:rFonts w:ascii="Times New Roman" w:eastAsia="Times New Roman" w:hAnsi="Times New Roman" w:cs="Times New Roman"/>
          <w:color w:val="0D0D0D"/>
          <w:sz w:val="28"/>
          <w:szCs w:val="28"/>
          <w:lang w:val="en-US"/>
        </w:rPr>
        <w:t>Фотоқабылдағыштардың негізгі сипаттамалары:</w:t>
      </w:r>
    </w:p>
    <w:p w:rsidR="00B947B1" w:rsidRPr="00B947B1" w:rsidRDefault="00B947B1" w:rsidP="00B947B1">
      <w:pPr>
        <w:ind w:left="-567" w:firstLine="425"/>
        <w:jc w:val="both"/>
        <w:rPr>
          <w:rFonts w:ascii="Times New Roman" w:eastAsia="Times New Roman" w:hAnsi="Times New Roman" w:cs="Times New Roman"/>
          <w:color w:val="0D0D0D"/>
          <w:sz w:val="28"/>
          <w:szCs w:val="28"/>
          <w:lang w:val="en-US"/>
        </w:rPr>
      </w:pPr>
      <w:r w:rsidRPr="00B947B1">
        <w:rPr>
          <w:rFonts w:ascii="Times New Roman" w:eastAsia="Times New Roman" w:hAnsi="Times New Roman" w:cs="Times New Roman"/>
          <w:color w:val="0D0D0D"/>
          <w:sz w:val="28"/>
          <w:szCs w:val="28"/>
          <w:lang w:val="en-US"/>
        </w:rPr>
        <w:t xml:space="preserve">   - </w:t>
      </w:r>
      <w:proofErr w:type="gramStart"/>
      <w:r w:rsidRPr="00B947B1">
        <w:rPr>
          <w:rFonts w:ascii="Times New Roman" w:eastAsia="Times New Roman" w:hAnsi="Times New Roman" w:cs="Times New Roman"/>
          <w:color w:val="0D0D0D"/>
          <w:sz w:val="28"/>
          <w:szCs w:val="28"/>
          <w:lang w:val="en-US"/>
        </w:rPr>
        <w:t>фототок</w:t>
      </w:r>
      <w:proofErr w:type="gramEnd"/>
      <w:r w:rsidRPr="00B947B1">
        <w:rPr>
          <w:rFonts w:ascii="Times New Roman" w:eastAsia="Times New Roman" w:hAnsi="Times New Roman" w:cs="Times New Roman"/>
          <w:color w:val="0D0D0D"/>
          <w:sz w:val="28"/>
          <w:szCs w:val="28"/>
          <w:lang w:val="en-US"/>
        </w:rPr>
        <w:t xml:space="preserve"> шамасының немесе Фотон кернеуінің жарықтандырудан тәуелділігін анықтайтын энергия немесе жарық;             </w:t>
      </w:r>
    </w:p>
    <w:p w:rsidR="00B947B1" w:rsidRPr="00B947B1" w:rsidRDefault="00B947B1" w:rsidP="00B947B1">
      <w:pPr>
        <w:ind w:left="-567" w:firstLine="425"/>
        <w:jc w:val="both"/>
        <w:rPr>
          <w:rFonts w:ascii="Times New Roman" w:eastAsia="Times New Roman" w:hAnsi="Times New Roman" w:cs="Times New Roman"/>
          <w:color w:val="0D0D0D"/>
          <w:sz w:val="28"/>
          <w:szCs w:val="28"/>
          <w:lang w:val="en-US"/>
        </w:rPr>
      </w:pPr>
      <w:r w:rsidRPr="00B947B1">
        <w:rPr>
          <w:rFonts w:ascii="Times New Roman" w:eastAsia="Times New Roman" w:hAnsi="Times New Roman" w:cs="Times New Roman"/>
          <w:color w:val="0D0D0D"/>
          <w:sz w:val="28"/>
          <w:szCs w:val="28"/>
          <w:lang w:val="en-US"/>
        </w:rPr>
        <w:t xml:space="preserve">   - </w:t>
      </w:r>
      <w:proofErr w:type="gramStart"/>
      <w:r w:rsidRPr="00B947B1">
        <w:rPr>
          <w:rFonts w:ascii="Times New Roman" w:eastAsia="Times New Roman" w:hAnsi="Times New Roman" w:cs="Times New Roman"/>
          <w:color w:val="0D0D0D"/>
          <w:sz w:val="28"/>
          <w:szCs w:val="28"/>
          <w:lang w:val="en-US"/>
        </w:rPr>
        <w:t>шығыс</w:t>
      </w:r>
      <w:proofErr w:type="gramEnd"/>
      <w:r w:rsidRPr="00B947B1">
        <w:rPr>
          <w:rFonts w:ascii="Times New Roman" w:eastAsia="Times New Roman" w:hAnsi="Times New Roman" w:cs="Times New Roman"/>
          <w:color w:val="0D0D0D"/>
          <w:sz w:val="28"/>
          <w:szCs w:val="28"/>
          <w:lang w:val="en-US"/>
        </w:rPr>
        <w:t xml:space="preserve"> сигналының тұрақты деңгейде қоздыру сәулеленуінің толқынының ұзындығына тәуелділігін көрсететін спектралды;</w:t>
      </w:r>
    </w:p>
    <w:p w:rsidR="00B947B1" w:rsidRPr="00B947B1" w:rsidRDefault="00B947B1" w:rsidP="00B947B1">
      <w:pPr>
        <w:ind w:left="-567" w:firstLine="425"/>
        <w:jc w:val="both"/>
        <w:rPr>
          <w:rFonts w:ascii="Times New Roman" w:eastAsia="Times New Roman" w:hAnsi="Times New Roman" w:cs="Times New Roman"/>
          <w:color w:val="0D0D0D"/>
          <w:sz w:val="28"/>
          <w:szCs w:val="28"/>
          <w:lang w:val="en-US"/>
        </w:rPr>
      </w:pPr>
      <w:r w:rsidRPr="00B947B1">
        <w:rPr>
          <w:rFonts w:ascii="Times New Roman" w:eastAsia="Times New Roman" w:hAnsi="Times New Roman" w:cs="Times New Roman"/>
          <w:color w:val="0D0D0D"/>
          <w:sz w:val="28"/>
          <w:szCs w:val="28"/>
          <w:lang w:val="en-US"/>
        </w:rPr>
        <w:t xml:space="preserve">   - </w:t>
      </w:r>
      <w:proofErr w:type="gramStart"/>
      <w:r w:rsidRPr="00B947B1">
        <w:rPr>
          <w:rFonts w:ascii="Times New Roman" w:eastAsia="Times New Roman" w:hAnsi="Times New Roman" w:cs="Times New Roman"/>
          <w:color w:val="0D0D0D"/>
          <w:sz w:val="28"/>
          <w:szCs w:val="28"/>
          <w:lang w:val="en-US"/>
        </w:rPr>
        <w:t>шығыс</w:t>
      </w:r>
      <w:proofErr w:type="gramEnd"/>
      <w:r w:rsidRPr="00B947B1">
        <w:rPr>
          <w:rFonts w:ascii="Times New Roman" w:eastAsia="Times New Roman" w:hAnsi="Times New Roman" w:cs="Times New Roman"/>
          <w:color w:val="0D0D0D"/>
          <w:sz w:val="28"/>
          <w:szCs w:val="28"/>
          <w:lang w:val="en-US"/>
        </w:rPr>
        <w:t xml:space="preserve"> сигналының сәулелену ағыны модуляциясының жиілігіне тәуелділігі;                        </w:t>
      </w:r>
    </w:p>
    <w:p w:rsidR="00B947B1" w:rsidRPr="00B947B1" w:rsidRDefault="00B947B1" w:rsidP="00B947B1">
      <w:pPr>
        <w:ind w:left="-567" w:firstLine="425"/>
        <w:jc w:val="both"/>
        <w:rPr>
          <w:rFonts w:ascii="Times New Roman" w:eastAsia="Times New Roman" w:hAnsi="Times New Roman" w:cs="Times New Roman"/>
          <w:color w:val="0D0D0D"/>
          <w:sz w:val="28"/>
          <w:szCs w:val="28"/>
          <w:lang w:val="en-US"/>
        </w:rPr>
      </w:pPr>
      <w:r w:rsidRPr="00B947B1">
        <w:rPr>
          <w:rFonts w:ascii="Times New Roman" w:eastAsia="Times New Roman" w:hAnsi="Times New Roman" w:cs="Times New Roman"/>
          <w:color w:val="0D0D0D"/>
          <w:sz w:val="28"/>
          <w:szCs w:val="28"/>
          <w:lang w:val="en-US"/>
        </w:rPr>
        <w:lastRenderedPageBreak/>
        <w:t xml:space="preserve">  - </w:t>
      </w:r>
      <w:proofErr w:type="gramStart"/>
      <w:r w:rsidRPr="00B947B1">
        <w:rPr>
          <w:rFonts w:ascii="Times New Roman" w:eastAsia="Times New Roman" w:hAnsi="Times New Roman" w:cs="Times New Roman"/>
          <w:color w:val="0D0D0D"/>
          <w:sz w:val="28"/>
          <w:szCs w:val="28"/>
          <w:lang w:val="en-US"/>
        </w:rPr>
        <w:t>вольт-ампер-қабылдағыш</w:t>
      </w:r>
      <w:proofErr w:type="gramEnd"/>
      <w:r w:rsidRPr="00B947B1">
        <w:rPr>
          <w:rFonts w:ascii="Times New Roman" w:eastAsia="Times New Roman" w:hAnsi="Times New Roman" w:cs="Times New Roman"/>
          <w:color w:val="0D0D0D"/>
          <w:sz w:val="28"/>
          <w:szCs w:val="28"/>
          <w:lang w:val="en-US"/>
        </w:rPr>
        <w:t xml:space="preserve"> (фототок және қара ток) арқылы жиынтық шығынның қоса берілген кернеудің шамасына тәуелділігі;                </w:t>
      </w:r>
    </w:p>
    <w:p w:rsidR="00B947B1" w:rsidRPr="00B947B1" w:rsidRDefault="00B947B1" w:rsidP="00B947B1">
      <w:pPr>
        <w:ind w:left="-567" w:firstLine="425"/>
        <w:jc w:val="both"/>
        <w:rPr>
          <w:rFonts w:ascii="Times New Roman" w:eastAsia="Times New Roman" w:hAnsi="Times New Roman" w:cs="Times New Roman"/>
          <w:color w:val="0D0D0D"/>
          <w:sz w:val="28"/>
          <w:szCs w:val="28"/>
          <w:lang w:val="en-US"/>
        </w:rPr>
      </w:pPr>
      <w:r w:rsidRPr="00B947B1">
        <w:rPr>
          <w:rFonts w:ascii="Times New Roman" w:eastAsia="Times New Roman" w:hAnsi="Times New Roman" w:cs="Times New Roman"/>
          <w:color w:val="0D0D0D"/>
          <w:sz w:val="28"/>
          <w:szCs w:val="28"/>
          <w:lang w:val="en-US"/>
        </w:rPr>
        <w:t xml:space="preserve">  - </w:t>
      </w:r>
      <w:proofErr w:type="gramStart"/>
      <w:r w:rsidRPr="00B947B1">
        <w:rPr>
          <w:rFonts w:ascii="Times New Roman" w:eastAsia="Times New Roman" w:hAnsi="Times New Roman" w:cs="Times New Roman"/>
          <w:color w:val="0D0D0D"/>
          <w:sz w:val="28"/>
          <w:szCs w:val="28"/>
          <w:lang w:val="en-US"/>
        </w:rPr>
        <w:t>фотоқабылдағышты</w:t>
      </w:r>
      <w:proofErr w:type="gramEnd"/>
      <w:r w:rsidRPr="00B947B1">
        <w:rPr>
          <w:rFonts w:ascii="Times New Roman" w:eastAsia="Times New Roman" w:hAnsi="Times New Roman" w:cs="Times New Roman"/>
          <w:color w:val="0D0D0D"/>
          <w:sz w:val="28"/>
          <w:szCs w:val="28"/>
          <w:lang w:val="en-US"/>
        </w:rPr>
        <w:t xml:space="preserve"> басқару сипаттамалары, мысалы, фототиристор кернеуінің Жарық түсіргіштің басқарушыдан тәуелділігі.                </w:t>
      </w:r>
    </w:p>
    <w:p w:rsidR="00B947B1" w:rsidRDefault="00B947B1" w:rsidP="00B947B1">
      <w:pPr>
        <w:ind w:left="-567" w:firstLine="425"/>
        <w:jc w:val="both"/>
        <w:rPr>
          <w:rFonts w:ascii="Times New Roman" w:eastAsia="Times New Roman" w:hAnsi="Times New Roman" w:cs="Times New Roman"/>
          <w:color w:val="0D0D0D"/>
          <w:sz w:val="28"/>
          <w:szCs w:val="28"/>
          <w:lang w:val="kk-KZ"/>
        </w:rPr>
      </w:pPr>
      <w:r w:rsidRPr="00B947B1">
        <w:rPr>
          <w:rFonts w:ascii="Times New Roman" w:eastAsia="Times New Roman" w:hAnsi="Times New Roman" w:cs="Times New Roman"/>
          <w:color w:val="0D0D0D"/>
          <w:sz w:val="28"/>
          <w:szCs w:val="28"/>
          <w:lang w:val="en-US"/>
        </w:rPr>
        <w:t xml:space="preserve">   </w:t>
      </w:r>
      <w:proofErr w:type="gramStart"/>
      <w:r w:rsidRPr="00B947B1">
        <w:rPr>
          <w:rFonts w:ascii="Times New Roman" w:eastAsia="Times New Roman" w:hAnsi="Times New Roman" w:cs="Times New Roman"/>
          <w:color w:val="0D0D0D"/>
          <w:sz w:val="28"/>
          <w:szCs w:val="28"/>
          <w:lang w:val="en-US"/>
        </w:rPr>
        <w:t>Кейбір жағдайларда оптоэлектронды құрылғыларды жобалау кезінде қоректің белгілі бір кернеулерінде және пайдалану жағдайларында фотоқабылдағыштың қасиеттерін білдіретін параметрлер жиынтығының (жүйесінің) болуы үшін осы сипаттамалардың жиынтығында жеткілікті.</w:t>
      </w:r>
      <w:proofErr w:type="gramEnd"/>
    </w:p>
    <w:p w:rsidR="00B947B1" w:rsidRPr="00B947B1" w:rsidRDefault="00B947B1" w:rsidP="00B947B1">
      <w:pPr>
        <w:ind w:left="-567" w:firstLine="425"/>
        <w:jc w:val="both"/>
        <w:rPr>
          <w:rFonts w:ascii="Times New Roman" w:eastAsia="Times New Roman" w:hAnsi="Times New Roman" w:cs="Times New Roman"/>
          <w:b/>
          <w:color w:val="0D0D0D"/>
          <w:sz w:val="32"/>
          <w:szCs w:val="28"/>
          <w:lang w:val="kk-KZ"/>
        </w:rPr>
      </w:pPr>
      <w:r w:rsidRPr="00B947B1">
        <w:rPr>
          <w:rFonts w:ascii="Times New Roman" w:eastAsia="Times New Roman" w:hAnsi="Times New Roman" w:cs="Times New Roman"/>
          <w:b/>
          <w:color w:val="0D0D0D"/>
          <w:sz w:val="32"/>
          <w:szCs w:val="28"/>
          <w:lang w:val="kk-KZ"/>
        </w:rPr>
        <w:t>Жұмыс тәртібі</w:t>
      </w:r>
    </w:p>
    <w:p w:rsidR="00B947B1" w:rsidRPr="00B947B1" w:rsidRDefault="00B947B1" w:rsidP="00B947B1">
      <w:pPr>
        <w:ind w:left="-567" w:firstLine="425"/>
        <w:jc w:val="both"/>
        <w:rPr>
          <w:rFonts w:ascii="Times New Roman" w:eastAsia="Times New Roman" w:hAnsi="Times New Roman" w:cs="Times New Roman"/>
          <w:color w:val="0D0D0D"/>
          <w:sz w:val="32"/>
          <w:szCs w:val="28"/>
          <w:lang w:val="en-US"/>
        </w:rPr>
      </w:pPr>
      <w:r w:rsidRPr="00B947B1">
        <w:rPr>
          <w:rFonts w:ascii="Times New Roman" w:eastAsia="Times New Roman" w:hAnsi="Times New Roman" w:cs="Times New Roman"/>
          <w:b/>
          <w:color w:val="0D0D0D"/>
          <w:sz w:val="32"/>
          <w:szCs w:val="28"/>
          <w:lang w:val="kk-KZ"/>
        </w:rPr>
        <w:t xml:space="preserve">     </w:t>
      </w:r>
      <w:r w:rsidRPr="00B947B1">
        <w:rPr>
          <w:rFonts w:ascii="Times New Roman" w:eastAsia="Times New Roman" w:hAnsi="Times New Roman" w:cs="Times New Roman"/>
          <w:color w:val="0D0D0D"/>
          <w:sz w:val="32"/>
          <w:szCs w:val="28"/>
          <w:lang w:val="kk-KZ"/>
        </w:rPr>
        <w:t xml:space="preserve">Зерттеу жүргізу үшін зертханалық стенд қолданылады, оның сызбасы күріш ұсынылған. </w:t>
      </w:r>
      <w:r w:rsidRPr="00B947B1">
        <w:rPr>
          <w:rFonts w:ascii="Times New Roman" w:eastAsia="Times New Roman" w:hAnsi="Times New Roman" w:cs="Times New Roman"/>
          <w:color w:val="0D0D0D"/>
          <w:sz w:val="32"/>
          <w:szCs w:val="28"/>
          <w:lang w:val="en-US"/>
        </w:rPr>
        <w:t>2.</w:t>
      </w:r>
    </w:p>
    <w:p w:rsidR="00687E30" w:rsidRPr="00B947B1" w:rsidRDefault="00B947B1" w:rsidP="00B947B1">
      <w:pPr>
        <w:ind w:left="-567" w:firstLine="425"/>
        <w:jc w:val="both"/>
        <w:rPr>
          <w:rFonts w:ascii="Times New Roman" w:hAnsi="Times New Roman" w:cs="Times New Roman"/>
          <w:color w:val="0D0D0D" w:themeColor="text1" w:themeTint="F2"/>
          <w:sz w:val="28"/>
          <w:szCs w:val="28"/>
          <w:lang w:val="kk-KZ"/>
        </w:rPr>
      </w:pPr>
      <w:proofErr w:type="gramStart"/>
      <w:r w:rsidRPr="00B947B1">
        <w:rPr>
          <w:rFonts w:ascii="Times New Roman" w:eastAsia="Times New Roman" w:hAnsi="Times New Roman" w:cs="Times New Roman"/>
          <w:color w:val="0D0D0D"/>
          <w:sz w:val="32"/>
          <w:szCs w:val="28"/>
          <w:lang w:val="en-US"/>
        </w:rPr>
        <w:t>Бұл жұмыста ФСК-1г фоторезисторының, ПД фотодиодының және 2 ФТГ-3 фототранзисторының сипаттамалары оқытылады.</w:t>
      </w:r>
      <w:proofErr w:type="gramEnd"/>
      <w:r w:rsidRPr="00B947B1">
        <w:rPr>
          <w:rFonts w:ascii="Times New Roman" w:eastAsia="Times New Roman" w:hAnsi="Times New Roman" w:cs="Times New Roman"/>
          <w:color w:val="0D0D0D"/>
          <w:sz w:val="32"/>
          <w:szCs w:val="28"/>
          <w:lang w:val="en-US"/>
        </w:rPr>
        <w:t xml:space="preserve"> </w:t>
      </w:r>
      <w:proofErr w:type="gramStart"/>
      <w:r w:rsidRPr="00B947B1">
        <w:rPr>
          <w:rFonts w:ascii="Times New Roman" w:eastAsia="Times New Roman" w:hAnsi="Times New Roman" w:cs="Times New Roman"/>
          <w:color w:val="0D0D0D"/>
          <w:sz w:val="32"/>
          <w:szCs w:val="28"/>
          <w:lang w:val="en-US"/>
        </w:rPr>
        <w:t>Жарық көзі ретінде қыздыру шамы қолданылады, жарықтың жарықтығы резистормен реттеледі, жарық көзі пайда болатын жарық люксометрмен өлшенеді.</w:t>
      </w:r>
      <w:proofErr w:type="gramEnd"/>
    </w:p>
    <w:p w:rsidR="00687E30" w:rsidRDefault="00626351" w:rsidP="00F11DCA">
      <w:pPr>
        <w:ind w:left="-567" w:firstLine="283"/>
        <w:jc w:val="both"/>
        <w:rPr>
          <w:rFonts w:ascii="Times New Roman" w:hAnsi="Times New Roman" w:cs="Times New Roman"/>
          <w:color w:val="0D0D0D" w:themeColor="text1" w:themeTint="F2"/>
          <w:sz w:val="28"/>
          <w:szCs w:val="28"/>
          <w:lang w:val="kk-KZ"/>
        </w:rPr>
      </w:pPr>
      <w:r>
        <w:rPr>
          <w:noProof/>
        </w:rPr>
        <w:drawing>
          <wp:inline distT="0" distB="0" distL="0" distR="0">
            <wp:extent cx="6087912" cy="2069431"/>
            <wp:effectExtent l="19050" t="0" r="8088" b="0"/>
            <wp:docPr id="1" name="Рисунок 1" descr="C:\Users\user\AppData\Local\Microsoft\Windows\Temporary Internet Files\Content.Word\20190202_1706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20190202_170619.png"/>
                    <pic:cNvPicPr>
                      <a:picLocks noChangeAspect="1" noChangeArrowheads="1"/>
                    </pic:cNvPicPr>
                  </pic:nvPicPr>
                  <pic:blipFill>
                    <a:blip r:embed="rId12"/>
                    <a:srcRect t="22472" b="19662"/>
                    <a:stretch>
                      <a:fillRect/>
                    </a:stretch>
                  </pic:blipFill>
                  <pic:spPr bwMode="auto">
                    <a:xfrm>
                      <a:off x="0" y="0"/>
                      <a:ext cx="6099912" cy="2073510"/>
                    </a:xfrm>
                    <a:prstGeom prst="rect">
                      <a:avLst/>
                    </a:prstGeom>
                    <a:noFill/>
                    <a:ln w="9525">
                      <a:noFill/>
                      <a:miter lim="800000"/>
                      <a:headEnd/>
                      <a:tailEnd/>
                    </a:ln>
                  </pic:spPr>
                </pic:pic>
              </a:graphicData>
            </a:graphic>
          </wp:inline>
        </w:drawing>
      </w:r>
    </w:p>
    <w:p w:rsidR="00E26114" w:rsidRPr="00E26114" w:rsidRDefault="00E26114" w:rsidP="00E26114">
      <w:pPr>
        <w:ind w:left="-567" w:firstLine="425"/>
        <w:jc w:val="both"/>
        <w:rPr>
          <w:rFonts w:ascii="Times New Roman" w:hAnsi="Times New Roman" w:cs="Times New Roman"/>
          <w:color w:val="0D0D0D" w:themeColor="text1" w:themeTint="F2"/>
          <w:sz w:val="28"/>
          <w:szCs w:val="28"/>
          <w:lang w:val="kk-KZ"/>
        </w:rPr>
      </w:pPr>
      <w:r w:rsidRPr="00E26114">
        <w:rPr>
          <w:rFonts w:ascii="Times New Roman" w:hAnsi="Times New Roman" w:cs="Times New Roman"/>
          <w:color w:val="0D0D0D" w:themeColor="text1" w:themeTint="F2"/>
          <w:sz w:val="28"/>
          <w:szCs w:val="28"/>
          <w:lang w:val="kk-KZ"/>
        </w:rPr>
        <w:t>Инжир. 2. Зертханалық стендтің схемасы: PI-қорек көзі, IC-жарық көзі (қыздыру шамы), R0 – жарықтылық резисторы, FR – фоторезистор, PD – фотодиод, FT – фототранзистор, ом – ОМ – омметр, MA – миллиметр амперметр, L-люксметр.</w:t>
      </w:r>
    </w:p>
    <w:p w:rsidR="00E26114" w:rsidRPr="00E26114" w:rsidRDefault="00E26114" w:rsidP="00E26114">
      <w:pPr>
        <w:ind w:left="-567" w:firstLine="425"/>
        <w:jc w:val="both"/>
        <w:rPr>
          <w:rFonts w:ascii="Times New Roman" w:hAnsi="Times New Roman" w:cs="Times New Roman"/>
          <w:color w:val="0D0D0D" w:themeColor="text1" w:themeTint="F2"/>
          <w:sz w:val="28"/>
          <w:szCs w:val="28"/>
          <w:lang w:val="kk-KZ"/>
        </w:rPr>
      </w:pPr>
      <w:r w:rsidRPr="00E26114">
        <w:rPr>
          <w:rFonts w:ascii="Times New Roman" w:hAnsi="Times New Roman" w:cs="Times New Roman"/>
          <w:color w:val="0D0D0D" w:themeColor="text1" w:themeTint="F2"/>
          <w:sz w:val="28"/>
          <w:szCs w:val="28"/>
          <w:lang w:val="kk-KZ"/>
        </w:rPr>
        <w:t xml:space="preserve">1. Фоторезистордың қасиеттерін зерттеу. </w:t>
      </w:r>
    </w:p>
    <w:p w:rsidR="00E26114" w:rsidRPr="00E26114" w:rsidRDefault="00E26114" w:rsidP="00E26114">
      <w:pPr>
        <w:ind w:left="-567" w:firstLine="425"/>
        <w:jc w:val="both"/>
        <w:rPr>
          <w:rFonts w:ascii="Times New Roman" w:hAnsi="Times New Roman" w:cs="Times New Roman"/>
          <w:color w:val="0D0D0D" w:themeColor="text1" w:themeTint="F2"/>
          <w:sz w:val="28"/>
          <w:szCs w:val="28"/>
          <w:lang w:val="kk-KZ"/>
        </w:rPr>
      </w:pPr>
      <w:r w:rsidRPr="00E26114">
        <w:rPr>
          <w:rFonts w:ascii="Times New Roman" w:hAnsi="Times New Roman" w:cs="Times New Roman"/>
          <w:color w:val="0D0D0D" w:themeColor="text1" w:themeTint="F2"/>
          <w:sz w:val="28"/>
          <w:szCs w:val="28"/>
          <w:lang w:val="kk-KZ"/>
        </w:rPr>
        <w:t xml:space="preserve">1.1. Омметрді пайдаланып, фоторезистордың қараңғы кедергісін өлшеңіз. Өлшеу режимі R күйіне ауысу "R=F(E) фоторезистор"күйіне ауысу. </w:t>
      </w:r>
    </w:p>
    <w:p w:rsidR="00E26114" w:rsidRPr="00E26114" w:rsidRDefault="00E26114" w:rsidP="00E26114">
      <w:pPr>
        <w:ind w:left="-567" w:firstLine="425"/>
        <w:jc w:val="both"/>
        <w:rPr>
          <w:rFonts w:ascii="Times New Roman" w:hAnsi="Times New Roman" w:cs="Times New Roman"/>
          <w:color w:val="0D0D0D" w:themeColor="text1" w:themeTint="F2"/>
          <w:sz w:val="28"/>
          <w:szCs w:val="28"/>
          <w:lang w:val="kk-KZ"/>
        </w:rPr>
      </w:pPr>
      <w:r w:rsidRPr="00E26114">
        <w:rPr>
          <w:rFonts w:ascii="Times New Roman" w:hAnsi="Times New Roman" w:cs="Times New Roman"/>
          <w:color w:val="0D0D0D" w:themeColor="text1" w:themeTint="F2"/>
          <w:sz w:val="28"/>
          <w:szCs w:val="28"/>
          <w:lang w:val="kk-KZ"/>
        </w:rPr>
        <w:t xml:space="preserve">1.2. Жарықтықты арттыра отырып, фоторезистордың кедергісінің жарықтандырудан тәуелділігін өлшейді. </w:t>
      </w:r>
    </w:p>
    <w:p w:rsidR="00F8279A" w:rsidRPr="00914AFB" w:rsidRDefault="00E26114" w:rsidP="00E26114">
      <w:pPr>
        <w:ind w:left="-567" w:firstLine="425"/>
        <w:jc w:val="both"/>
        <w:rPr>
          <w:rFonts w:ascii="Times New Roman" w:hAnsi="Times New Roman" w:cs="Times New Roman"/>
          <w:color w:val="0D0D0D" w:themeColor="text1" w:themeTint="F2"/>
          <w:sz w:val="28"/>
          <w:szCs w:val="28"/>
          <w:lang w:val="kk-KZ"/>
        </w:rPr>
      </w:pPr>
      <w:r w:rsidRPr="00914AFB">
        <w:rPr>
          <w:rFonts w:ascii="Times New Roman" w:hAnsi="Times New Roman" w:cs="Times New Roman"/>
          <w:color w:val="0D0D0D" w:themeColor="text1" w:themeTint="F2"/>
          <w:sz w:val="28"/>
          <w:szCs w:val="28"/>
          <w:lang w:val="kk-KZ"/>
        </w:rPr>
        <w:lastRenderedPageBreak/>
        <w:t>1.3. Тьма кедергісінің жарықтандырудан жарыққа тәуелділігінің графигін құрыңыз.</w:t>
      </w:r>
      <w:r w:rsidR="00F8279A" w:rsidRPr="00914AFB">
        <w:rPr>
          <w:rFonts w:ascii="Times New Roman" w:hAnsi="Times New Roman" w:cs="Times New Roman"/>
          <w:color w:val="0D0D0D" w:themeColor="text1" w:themeTint="F2"/>
          <w:sz w:val="28"/>
          <w:szCs w:val="28"/>
          <w:lang w:val="kk-KZ"/>
        </w:rPr>
        <w:t xml:space="preserve">     </w:t>
      </w:r>
    </w:p>
    <w:p w:rsidR="00F11DCA" w:rsidRPr="00914AFB" w:rsidRDefault="00F11DCA" w:rsidP="00687E30">
      <w:pPr>
        <w:ind w:left="-567" w:firstLine="425"/>
        <w:jc w:val="both"/>
        <w:rPr>
          <w:rFonts w:ascii="Times New Roman" w:hAnsi="Times New Roman" w:cs="Times New Roman"/>
          <w:color w:val="0D0D0D" w:themeColor="text1" w:themeTint="F2"/>
          <w:sz w:val="28"/>
          <w:szCs w:val="28"/>
          <w:lang w:val="kk-KZ"/>
        </w:rPr>
      </w:pPr>
    </w:p>
    <w:p w:rsidR="003F5759" w:rsidRPr="003F5759" w:rsidRDefault="003F5759" w:rsidP="003F5759">
      <w:pPr>
        <w:ind w:left="-567" w:firstLine="425"/>
        <w:jc w:val="both"/>
        <w:rPr>
          <w:rFonts w:ascii="Times New Roman" w:hAnsi="Times New Roman" w:cs="Times New Roman"/>
          <w:color w:val="0D0D0D" w:themeColor="text1" w:themeTint="F2"/>
          <w:sz w:val="28"/>
          <w:szCs w:val="28"/>
          <w:lang w:val="en-US"/>
        </w:rPr>
      </w:pPr>
      <w:r w:rsidRPr="003F5759">
        <w:rPr>
          <w:rFonts w:ascii="Times New Roman" w:hAnsi="Times New Roman" w:cs="Times New Roman"/>
          <w:color w:val="0D0D0D" w:themeColor="text1" w:themeTint="F2"/>
          <w:sz w:val="28"/>
          <w:szCs w:val="28"/>
          <w:lang w:val="en-US"/>
        </w:rPr>
        <w:t>2. Фотодиод қасиеттерін зерттеу.</w:t>
      </w:r>
    </w:p>
    <w:p w:rsidR="003F5759" w:rsidRPr="003F5759" w:rsidRDefault="003F5759" w:rsidP="003F5759">
      <w:pPr>
        <w:ind w:left="-567" w:firstLine="425"/>
        <w:jc w:val="both"/>
        <w:rPr>
          <w:rFonts w:ascii="Times New Roman" w:hAnsi="Times New Roman" w:cs="Times New Roman"/>
          <w:color w:val="0D0D0D" w:themeColor="text1" w:themeTint="F2"/>
          <w:sz w:val="28"/>
          <w:szCs w:val="28"/>
          <w:lang w:val="en-US"/>
        </w:rPr>
      </w:pPr>
      <w:r w:rsidRPr="003F5759">
        <w:rPr>
          <w:rFonts w:ascii="Times New Roman" w:hAnsi="Times New Roman" w:cs="Times New Roman"/>
          <w:color w:val="0D0D0D" w:themeColor="text1" w:themeTint="F2"/>
          <w:sz w:val="28"/>
          <w:szCs w:val="28"/>
          <w:lang w:val="en-US"/>
        </w:rPr>
        <w:t xml:space="preserve"> 2.1. Өлшеу режимінің ауыстырып қосқышы </w:t>
      </w:r>
      <w:proofErr w:type="gramStart"/>
      <w:r w:rsidRPr="003F5759">
        <w:rPr>
          <w:rFonts w:ascii="Times New Roman" w:hAnsi="Times New Roman" w:cs="Times New Roman"/>
          <w:color w:val="0D0D0D" w:themeColor="text1" w:themeTint="F2"/>
          <w:sz w:val="28"/>
          <w:szCs w:val="28"/>
          <w:lang w:val="en-US"/>
        </w:rPr>
        <w:t>" -</w:t>
      </w:r>
      <w:proofErr w:type="gramEnd"/>
      <w:r w:rsidRPr="003F5759">
        <w:rPr>
          <w:rFonts w:ascii="Times New Roman" w:hAnsi="Times New Roman" w:cs="Times New Roman"/>
          <w:color w:val="0D0D0D" w:themeColor="text1" w:themeTint="F2"/>
          <w:sz w:val="28"/>
          <w:szCs w:val="28"/>
          <w:lang w:val="en-US"/>
        </w:rPr>
        <w:t xml:space="preserve"> " өлшеу диапазондарының ауыстырып қосқышы "30" күйіне, ауыстырып қосқышы"фотодиодқа кернеуді орнату"күйіне. </w:t>
      </w:r>
      <w:proofErr w:type="gramStart"/>
      <w:r w:rsidRPr="003F5759">
        <w:rPr>
          <w:rFonts w:ascii="Times New Roman" w:hAnsi="Times New Roman" w:cs="Times New Roman"/>
          <w:color w:val="0D0D0D" w:themeColor="text1" w:themeTint="F2"/>
          <w:sz w:val="28"/>
          <w:szCs w:val="28"/>
          <w:lang w:val="en-US"/>
        </w:rPr>
        <w:t>8 диапазонында фотодиод кернеуінің мәнін орнату...15.</w:t>
      </w:r>
      <w:proofErr w:type="gramEnd"/>
      <w:r w:rsidRPr="003F5759">
        <w:rPr>
          <w:rFonts w:ascii="Times New Roman" w:hAnsi="Times New Roman" w:cs="Times New Roman"/>
          <w:color w:val="0D0D0D" w:themeColor="text1" w:themeTint="F2"/>
          <w:sz w:val="28"/>
          <w:szCs w:val="28"/>
          <w:lang w:val="en-US"/>
        </w:rPr>
        <w:t xml:space="preserve"> В. </w:t>
      </w:r>
    </w:p>
    <w:p w:rsidR="003F5759" w:rsidRPr="00914AFB" w:rsidRDefault="003F5759" w:rsidP="003F5759">
      <w:pPr>
        <w:ind w:left="-567" w:firstLine="425"/>
        <w:jc w:val="both"/>
        <w:rPr>
          <w:rFonts w:ascii="Times New Roman" w:hAnsi="Times New Roman" w:cs="Times New Roman"/>
          <w:color w:val="0D0D0D" w:themeColor="text1" w:themeTint="F2"/>
          <w:sz w:val="28"/>
          <w:szCs w:val="28"/>
        </w:rPr>
      </w:pPr>
      <w:r w:rsidRPr="003F5759">
        <w:rPr>
          <w:rFonts w:ascii="Times New Roman" w:hAnsi="Times New Roman" w:cs="Times New Roman"/>
          <w:color w:val="0D0D0D" w:themeColor="text1" w:themeTint="F2"/>
          <w:sz w:val="28"/>
          <w:szCs w:val="28"/>
          <w:lang w:val="en-US"/>
        </w:rPr>
        <w:t xml:space="preserve"> </w:t>
      </w:r>
      <w:r w:rsidRPr="00914AFB">
        <w:rPr>
          <w:rFonts w:ascii="Times New Roman" w:hAnsi="Times New Roman" w:cs="Times New Roman"/>
          <w:color w:val="0D0D0D" w:themeColor="text1" w:themeTint="F2"/>
          <w:sz w:val="28"/>
          <w:szCs w:val="28"/>
        </w:rPr>
        <w:t xml:space="preserve">2.2. Қара токты өлшеу үшін Миллиамперметр. Ол үшін өлшем </w:t>
      </w:r>
      <w:proofErr w:type="gramStart"/>
      <w:r w:rsidRPr="00914AFB">
        <w:rPr>
          <w:rFonts w:ascii="Times New Roman" w:hAnsi="Times New Roman" w:cs="Times New Roman"/>
          <w:color w:val="0D0D0D" w:themeColor="text1" w:themeTint="F2"/>
          <w:sz w:val="28"/>
          <w:szCs w:val="28"/>
        </w:rPr>
        <w:t>ау</w:t>
      </w:r>
      <w:proofErr w:type="gramEnd"/>
      <w:r w:rsidRPr="00914AFB">
        <w:rPr>
          <w:rFonts w:ascii="Times New Roman" w:hAnsi="Times New Roman" w:cs="Times New Roman"/>
          <w:color w:val="0D0D0D" w:themeColor="text1" w:themeTint="F2"/>
          <w:sz w:val="28"/>
          <w:szCs w:val="28"/>
        </w:rPr>
        <w:t>қымының қосқышын "0,3 ма" күйіне қойыңыз, режимдерді &lt;&lt;</w:t>
      </w:r>
      <w:r w:rsidRPr="003F5759">
        <w:rPr>
          <w:rFonts w:ascii="Times New Roman" w:hAnsi="Times New Roman" w:cs="Times New Roman"/>
          <w:color w:val="0D0D0D" w:themeColor="text1" w:themeTint="F2"/>
          <w:sz w:val="28"/>
          <w:szCs w:val="28"/>
          <w:lang w:val="en-US"/>
        </w:rPr>
        <w:t>I</w:t>
      </w:r>
      <w:r w:rsidRPr="00914AFB">
        <w:rPr>
          <w:rFonts w:ascii="Times New Roman" w:hAnsi="Times New Roman" w:cs="Times New Roman"/>
          <w:color w:val="0D0D0D" w:themeColor="text1" w:themeTint="F2"/>
          <w:sz w:val="28"/>
          <w:szCs w:val="28"/>
        </w:rPr>
        <w:t>=</w:t>
      </w:r>
      <w:r w:rsidRPr="003F5759">
        <w:rPr>
          <w:rFonts w:ascii="Times New Roman" w:hAnsi="Times New Roman" w:cs="Times New Roman"/>
          <w:color w:val="0D0D0D" w:themeColor="text1" w:themeTint="F2"/>
          <w:sz w:val="28"/>
          <w:szCs w:val="28"/>
          <w:lang w:val="en-US"/>
        </w:rPr>
        <w:t>f</w:t>
      </w:r>
      <w:r w:rsidRPr="00914AFB">
        <w:rPr>
          <w:rFonts w:ascii="Times New Roman" w:hAnsi="Times New Roman" w:cs="Times New Roman"/>
          <w:color w:val="0D0D0D" w:themeColor="text1" w:themeTint="F2"/>
          <w:sz w:val="28"/>
          <w:szCs w:val="28"/>
        </w:rPr>
        <w:t>(</w:t>
      </w:r>
      <w:r w:rsidRPr="003F5759">
        <w:rPr>
          <w:rFonts w:ascii="Times New Roman" w:hAnsi="Times New Roman" w:cs="Times New Roman"/>
          <w:color w:val="0D0D0D" w:themeColor="text1" w:themeTint="F2"/>
          <w:sz w:val="28"/>
          <w:szCs w:val="28"/>
          <w:lang w:val="en-US"/>
        </w:rPr>
        <w:t>E</w:t>
      </w:r>
      <w:r w:rsidRPr="00914AFB">
        <w:rPr>
          <w:rFonts w:ascii="Times New Roman" w:hAnsi="Times New Roman" w:cs="Times New Roman"/>
          <w:color w:val="0D0D0D" w:themeColor="text1" w:themeTint="F2"/>
          <w:sz w:val="28"/>
          <w:szCs w:val="28"/>
        </w:rPr>
        <w:t xml:space="preserve">) </w:t>
      </w:r>
      <w:r w:rsidRPr="003F5759">
        <w:rPr>
          <w:rFonts w:ascii="Times New Roman" w:hAnsi="Times New Roman" w:cs="Times New Roman"/>
          <w:color w:val="0D0D0D" w:themeColor="text1" w:themeTint="F2"/>
          <w:sz w:val="28"/>
          <w:szCs w:val="28"/>
          <w:lang w:val="en-US"/>
        </w:rPr>
        <w:t>fotodiod</w:t>
      </w:r>
      <w:r w:rsidRPr="00914AFB">
        <w:rPr>
          <w:rFonts w:ascii="Times New Roman" w:hAnsi="Times New Roman" w:cs="Times New Roman"/>
          <w:color w:val="0D0D0D" w:themeColor="text1" w:themeTint="F2"/>
          <w:sz w:val="28"/>
          <w:szCs w:val="28"/>
        </w:rPr>
        <w:t xml:space="preserve">&gt;&gt;күйіне ауыстырыңыз. </w:t>
      </w:r>
    </w:p>
    <w:p w:rsidR="003F5759" w:rsidRPr="003F5759" w:rsidRDefault="003F5759" w:rsidP="003F5759">
      <w:pPr>
        <w:ind w:left="-567" w:firstLine="425"/>
        <w:jc w:val="both"/>
        <w:rPr>
          <w:rFonts w:ascii="Times New Roman" w:hAnsi="Times New Roman" w:cs="Times New Roman"/>
          <w:color w:val="0D0D0D" w:themeColor="text1" w:themeTint="F2"/>
          <w:sz w:val="28"/>
          <w:szCs w:val="28"/>
          <w:lang w:val="en-US"/>
        </w:rPr>
      </w:pPr>
      <w:r w:rsidRPr="00914AFB">
        <w:rPr>
          <w:rFonts w:ascii="Times New Roman" w:hAnsi="Times New Roman" w:cs="Times New Roman"/>
          <w:color w:val="0D0D0D" w:themeColor="text1" w:themeTint="F2"/>
          <w:sz w:val="28"/>
          <w:szCs w:val="28"/>
        </w:rPr>
        <w:t xml:space="preserve"> 2.3. Жарықтың жарықтығын арттыра отырып, ток тәуелділігін фотодиод арқылы жарықтандырудан өлшейді. </w:t>
      </w:r>
      <w:r w:rsidRPr="003F5759">
        <w:rPr>
          <w:rFonts w:ascii="Times New Roman" w:hAnsi="Times New Roman" w:cs="Times New Roman"/>
          <w:color w:val="0D0D0D" w:themeColor="text1" w:themeTint="F2"/>
          <w:sz w:val="28"/>
          <w:szCs w:val="28"/>
          <w:lang w:val="en-US"/>
        </w:rPr>
        <w:t>Токтың жарық</w:t>
      </w:r>
      <w:proofErr w:type="gramStart"/>
      <w:r w:rsidRPr="003F5759">
        <w:rPr>
          <w:rFonts w:ascii="Times New Roman" w:hAnsi="Times New Roman" w:cs="Times New Roman"/>
          <w:color w:val="0D0D0D" w:themeColor="text1" w:themeTint="F2"/>
          <w:sz w:val="28"/>
          <w:szCs w:val="28"/>
          <w:lang w:val="en-US"/>
        </w:rPr>
        <w:t>тандыру</w:t>
      </w:r>
      <w:proofErr w:type="gramEnd"/>
      <w:r w:rsidRPr="003F5759">
        <w:rPr>
          <w:rFonts w:ascii="Times New Roman" w:hAnsi="Times New Roman" w:cs="Times New Roman"/>
          <w:color w:val="0D0D0D" w:themeColor="text1" w:themeTint="F2"/>
          <w:sz w:val="28"/>
          <w:szCs w:val="28"/>
          <w:lang w:val="en-US"/>
        </w:rPr>
        <w:t>ға тәуелділік графигін құру.</w:t>
      </w:r>
    </w:p>
    <w:p w:rsidR="003F5759" w:rsidRPr="003F5759" w:rsidRDefault="003F5759" w:rsidP="003F5759">
      <w:pPr>
        <w:ind w:left="-567" w:firstLine="425"/>
        <w:jc w:val="both"/>
        <w:rPr>
          <w:rFonts w:ascii="Times New Roman" w:hAnsi="Times New Roman" w:cs="Times New Roman"/>
          <w:color w:val="0D0D0D" w:themeColor="text1" w:themeTint="F2"/>
          <w:sz w:val="28"/>
          <w:szCs w:val="28"/>
          <w:lang w:val="en-US"/>
        </w:rPr>
      </w:pPr>
      <w:r w:rsidRPr="003F5759">
        <w:rPr>
          <w:rFonts w:ascii="Times New Roman" w:hAnsi="Times New Roman" w:cs="Times New Roman"/>
          <w:color w:val="0D0D0D" w:themeColor="text1" w:themeTint="F2"/>
          <w:sz w:val="28"/>
          <w:szCs w:val="28"/>
          <w:lang w:val="en-US"/>
        </w:rPr>
        <w:t xml:space="preserve"> 3. Фототранзистордың сипаттамаларын зерттеу.</w:t>
      </w:r>
    </w:p>
    <w:p w:rsidR="003F5759" w:rsidRPr="003F5759" w:rsidRDefault="003F5759" w:rsidP="003F5759">
      <w:pPr>
        <w:ind w:left="-567" w:firstLine="425"/>
        <w:jc w:val="both"/>
        <w:rPr>
          <w:rFonts w:ascii="Times New Roman" w:hAnsi="Times New Roman" w:cs="Times New Roman"/>
          <w:color w:val="0D0D0D" w:themeColor="text1" w:themeTint="F2"/>
          <w:sz w:val="28"/>
          <w:szCs w:val="28"/>
          <w:lang w:val="en-US"/>
        </w:rPr>
      </w:pPr>
      <w:r w:rsidRPr="003F5759">
        <w:rPr>
          <w:rFonts w:ascii="Times New Roman" w:hAnsi="Times New Roman" w:cs="Times New Roman"/>
          <w:color w:val="0D0D0D" w:themeColor="text1" w:themeTint="F2"/>
          <w:sz w:val="28"/>
          <w:szCs w:val="28"/>
          <w:lang w:val="en-US"/>
        </w:rPr>
        <w:t xml:space="preserve">3.1. Өлшеу режимінің ауыстырып қосқышы </w:t>
      </w:r>
      <w:proofErr w:type="gramStart"/>
      <w:r w:rsidRPr="003F5759">
        <w:rPr>
          <w:rFonts w:ascii="Times New Roman" w:hAnsi="Times New Roman" w:cs="Times New Roman"/>
          <w:color w:val="0D0D0D" w:themeColor="text1" w:themeTint="F2"/>
          <w:sz w:val="28"/>
          <w:szCs w:val="28"/>
          <w:lang w:val="en-US"/>
        </w:rPr>
        <w:t>" -</w:t>
      </w:r>
      <w:proofErr w:type="gramEnd"/>
      <w:r w:rsidRPr="003F5759">
        <w:rPr>
          <w:rFonts w:ascii="Times New Roman" w:hAnsi="Times New Roman" w:cs="Times New Roman"/>
          <w:color w:val="0D0D0D" w:themeColor="text1" w:themeTint="F2"/>
          <w:sz w:val="28"/>
          <w:szCs w:val="28"/>
          <w:lang w:val="en-US"/>
        </w:rPr>
        <w:t xml:space="preserve"> "өлшеу диапазондарының ауыстырып қосқышы, "30В" күйіне, жұмыс режимінің ауыстырып қосқышы - "фототранзисторда ға кернеуді орнату"күйіне.8 ауқымында фототранзистордың Шығыс кернеуін орнатыңыз...15В. </w:t>
      </w:r>
    </w:p>
    <w:p w:rsidR="003F5759" w:rsidRPr="003F5759" w:rsidRDefault="003F5759" w:rsidP="003F5759">
      <w:pPr>
        <w:ind w:left="-567" w:firstLine="425"/>
        <w:jc w:val="both"/>
        <w:rPr>
          <w:rFonts w:ascii="Times New Roman" w:hAnsi="Times New Roman" w:cs="Times New Roman"/>
          <w:color w:val="0D0D0D" w:themeColor="text1" w:themeTint="F2"/>
          <w:sz w:val="28"/>
          <w:szCs w:val="28"/>
          <w:lang w:val="en-US"/>
        </w:rPr>
      </w:pPr>
      <w:r w:rsidRPr="003F5759">
        <w:rPr>
          <w:rFonts w:ascii="Times New Roman" w:hAnsi="Times New Roman" w:cs="Times New Roman"/>
          <w:color w:val="0D0D0D" w:themeColor="text1" w:themeTint="F2"/>
          <w:sz w:val="28"/>
          <w:szCs w:val="28"/>
          <w:lang w:val="en-US"/>
        </w:rPr>
        <w:t xml:space="preserve"> 3.2. Қараңғы Шығыс тогын өлшеңіз. Өлшеу диапазондарын ауыстырып қосқыш - "0</w:t>
      </w:r>
      <w:proofErr w:type="gramStart"/>
      <w:r w:rsidRPr="003F5759">
        <w:rPr>
          <w:rFonts w:ascii="Times New Roman" w:hAnsi="Times New Roman" w:cs="Times New Roman"/>
          <w:color w:val="0D0D0D" w:themeColor="text1" w:themeTint="F2"/>
          <w:sz w:val="28"/>
          <w:szCs w:val="28"/>
          <w:lang w:val="en-US"/>
        </w:rPr>
        <w:t>,3</w:t>
      </w:r>
      <w:proofErr w:type="gramEnd"/>
      <w:r w:rsidRPr="003F5759">
        <w:rPr>
          <w:rFonts w:ascii="Times New Roman" w:hAnsi="Times New Roman" w:cs="Times New Roman"/>
          <w:color w:val="0D0D0D" w:themeColor="text1" w:themeTint="F2"/>
          <w:sz w:val="28"/>
          <w:szCs w:val="28"/>
          <w:lang w:val="en-US"/>
        </w:rPr>
        <w:t xml:space="preserve"> ма "немесе" 3 мА" жағдайы,"I=f(E) фототранзистор"жағдайындағы функционалдық ауыстырып қосқыш. </w:t>
      </w:r>
      <w:proofErr w:type="gramStart"/>
      <w:r w:rsidRPr="003F5759">
        <w:rPr>
          <w:rFonts w:ascii="Times New Roman" w:hAnsi="Times New Roman" w:cs="Times New Roman"/>
          <w:color w:val="0D0D0D" w:themeColor="text1" w:themeTint="F2"/>
          <w:sz w:val="28"/>
          <w:szCs w:val="28"/>
          <w:lang w:val="en-US"/>
        </w:rPr>
        <w:t>Жарықтықты арттыра отырып, Шығыс тогының жарықтандыруға тәуелділігін өлшеңіз.</w:t>
      </w:r>
      <w:proofErr w:type="gramEnd"/>
    </w:p>
    <w:p w:rsidR="00F8279A" w:rsidRPr="00687E30" w:rsidRDefault="003F5759" w:rsidP="003F5759">
      <w:pPr>
        <w:ind w:left="-567" w:firstLine="425"/>
        <w:jc w:val="both"/>
        <w:rPr>
          <w:rFonts w:ascii="Times New Roman" w:eastAsia="Times New Roman" w:hAnsi="Times New Roman" w:cs="Times New Roman"/>
          <w:color w:val="0D0D0D"/>
          <w:sz w:val="28"/>
          <w:szCs w:val="28"/>
          <w:lang w:val="en-US"/>
        </w:rPr>
      </w:pPr>
      <w:r w:rsidRPr="003F5759">
        <w:rPr>
          <w:rFonts w:ascii="Times New Roman" w:hAnsi="Times New Roman" w:cs="Times New Roman"/>
          <w:color w:val="0D0D0D" w:themeColor="text1" w:themeTint="F2"/>
          <w:sz w:val="28"/>
          <w:szCs w:val="28"/>
          <w:lang w:val="en-US"/>
        </w:rPr>
        <w:t xml:space="preserve"> 3.3. Шығыс тогының жарықтандырудан тәуелділік графигін құрыңыз.</w:t>
      </w:r>
    </w:p>
    <w:p w:rsidR="003F5759" w:rsidRPr="003F5759" w:rsidRDefault="00687E30" w:rsidP="003F5759">
      <w:pPr>
        <w:ind w:left="-567" w:firstLine="425"/>
        <w:jc w:val="both"/>
        <w:rPr>
          <w:rFonts w:ascii="Times New Roman" w:eastAsia="Times New Roman" w:hAnsi="Times New Roman" w:cs="Times New Roman"/>
          <w:b/>
          <w:color w:val="0D0D0D"/>
          <w:sz w:val="32"/>
          <w:szCs w:val="28"/>
          <w:lang w:val="en-US"/>
        </w:rPr>
      </w:pPr>
      <w:r w:rsidRPr="00F8279A">
        <w:rPr>
          <w:rFonts w:ascii="Times New Roman" w:eastAsia="Times New Roman" w:hAnsi="Times New Roman" w:cs="Times New Roman"/>
          <w:b/>
          <w:color w:val="0D0D0D"/>
          <w:sz w:val="32"/>
          <w:szCs w:val="28"/>
          <w:lang w:val="en-US"/>
        </w:rPr>
        <w:t xml:space="preserve">                  </w:t>
      </w:r>
      <w:r w:rsidR="003F5759" w:rsidRPr="003F5759">
        <w:rPr>
          <w:rFonts w:ascii="Times New Roman" w:eastAsia="Times New Roman" w:hAnsi="Times New Roman" w:cs="Times New Roman"/>
          <w:b/>
          <w:color w:val="0D0D0D"/>
          <w:sz w:val="32"/>
          <w:szCs w:val="28"/>
          <w:lang w:val="en-US"/>
        </w:rPr>
        <w:t xml:space="preserve">Өзіндік жұмыс сұрақтары </w:t>
      </w:r>
    </w:p>
    <w:p w:rsidR="003F5759" w:rsidRPr="003F5759" w:rsidRDefault="003F5759" w:rsidP="003F5759">
      <w:pPr>
        <w:spacing w:after="0"/>
        <w:ind w:left="-567" w:firstLine="425"/>
        <w:jc w:val="both"/>
        <w:rPr>
          <w:rFonts w:ascii="Times New Roman" w:eastAsia="Times New Roman" w:hAnsi="Times New Roman" w:cs="Times New Roman"/>
          <w:color w:val="0D0D0D"/>
          <w:sz w:val="32"/>
          <w:szCs w:val="28"/>
          <w:lang w:val="en-US"/>
        </w:rPr>
      </w:pPr>
      <w:r w:rsidRPr="003F5759">
        <w:rPr>
          <w:rFonts w:ascii="Times New Roman" w:eastAsia="Times New Roman" w:hAnsi="Times New Roman" w:cs="Times New Roman"/>
          <w:color w:val="0D0D0D"/>
          <w:sz w:val="32"/>
          <w:szCs w:val="28"/>
          <w:lang w:val="en-US"/>
        </w:rPr>
        <w:t xml:space="preserve">1. Ішкі Фотоэффект құбылысы. </w:t>
      </w:r>
      <w:proofErr w:type="gramStart"/>
      <w:r w:rsidRPr="003F5759">
        <w:rPr>
          <w:rFonts w:ascii="Times New Roman" w:eastAsia="Times New Roman" w:hAnsi="Times New Roman" w:cs="Times New Roman"/>
          <w:color w:val="0D0D0D"/>
          <w:sz w:val="32"/>
          <w:szCs w:val="28"/>
          <w:lang w:val="en-US"/>
        </w:rPr>
        <w:t>Фотоқабылдағыштардың түрлері.</w:t>
      </w:r>
      <w:proofErr w:type="gramEnd"/>
      <w:r w:rsidRPr="003F5759">
        <w:rPr>
          <w:rFonts w:ascii="Times New Roman" w:eastAsia="Times New Roman" w:hAnsi="Times New Roman" w:cs="Times New Roman"/>
          <w:color w:val="0D0D0D"/>
          <w:sz w:val="32"/>
          <w:szCs w:val="28"/>
          <w:lang w:val="en-US"/>
        </w:rPr>
        <w:t xml:space="preserve"> </w:t>
      </w:r>
    </w:p>
    <w:p w:rsidR="003F5759" w:rsidRPr="003F5759" w:rsidRDefault="003F5759" w:rsidP="003F5759">
      <w:pPr>
        <w:spacing w:after="0"/>
        <w:ind w:left="-567" w:firstLine="425"/>
        <w:jc w:val="both"/>
        <w:rPr>
          <w:rFonts w:ascii="Times New Roman" w:eastAsia="Times New Roman" w:hAnsi="Times New Roman" w:cs="Times New Roman"/>
          <w:color w:val="0D0D0D"/>
          <w:sz w:val="32"/>
          <w:szCs w:val="28"/>
          <w:lang w:val="en-US"/>
        </w:rPr>
      </w:pPr>
      <w:r w:rsidRPr="003F5759">
        <w:rPr>
          <w:rFonts w:ascii="Times New Roman" w:eastAsia="Times New Roman" w:hAnsi="Times New Roman" w:cs="Times New Roman"/>
          <w:color w:val="0D0D0D"/>
          <w:sz w:val="32"/>
          <w:szCs w:val="28"/>
          <w:lang w:val="en-US"/>
        </w:rPr>
        <w:t>2. Фотоқабылдағыштардың негізгі сипаттамалары мен қолданылу саласы.</w:t>
      </w:r>
    </w:p>
    <w:p w:rsidR="003F5759" w:rsidRPr="003F5759" w:rsidRDefault="003F5759" w:rsidP="003F5759">
      <w:pPr>
        <w:spacing w:after="0"/>
        <w:ind w:left="-567" w:firstLine="425"/>
        <w:jc w:val="both"/>
        <w:rPr>
          <w:rFonts w:ascii="Times New Roman" w:eastAsia="Times New Roman" w:hAnsi="Times New Roman" w:cs="Times New Roman"/>
          <w:color w:val="0D0D0D"/>
          <w:sz w:val="32"/>
          <w:szCs w:val="28"/>
          <w:lang w:val="en-US"/>
        </w:rPr>
      </w:pPr>
      <w:r w:rsidRPr="003F5759">
        <w:rPr>
          <w:rFonts w:ascii="Times New Roman" w:eastAsia="Times New Roman" w:hAnsi="Times New Roman" w:cs="Times New Roman"/>
          <w:color w:val="0D0D0D"/>
          <w:sz w:val="32"/>
          <w:szCs w:val="28"/>
          <w:lang w:val="en-US"/>
        </w:rPr>
        <w:t xml:space="preserve"> 3. Фоторезисторлардың негізгі параметрлері және оларды анықтау әдістері. </w:t>
      </w:r>
    </w:p>
    <w:p w:rsidR="003F5759" w:rsidRPr="003F5759" w:rsidRDefault="003F5759" w:rsidP="003F5759">
      <w:pPr>
        <w:spacing w:after="0"/>
        <w:ind w:left="-567" w:firstLine="425"/>
        <w:jc w:val="both"/>
        <w:rPr>
          <w:rFonts w:ascii="Times New Roman" w:eastAsia="Times New Roman" w:hAnsi="Times New Roman" w:cs="Times New Roman"/>
          <w:color w:val="0D0D0D"/>
          <w:sz w:val="32"/>
          <w:szCs w:val="28"/>
          <w:lang w:val="en-US"/>
        </w:rPr>
      </w:pPr>
      <w:r w:rsidRPr="003F5759">
        <w:rPr>
          <w:rFonts w:ascii="Times New Roman" w:eastAsia="Times New Roman" w:hAnsi="Times New Roman" w:cs="Times New Roman"/>
          <w:color w:val="0D0D0D"/>
          <w:sz w:val="32"/>
          <w:szCs w:val="28"/>
          <w:lang w:val="en-US"/>
        </w:rPr>
        <w:t xml:space="preserve">4. Фотодиодтардың негізгі типтері мен параметрлері. </w:t>
      </w:r>
    </w:p>
    <w:p w:rsidR="003F5759" w:rsidRPr="003F5759" w:rsidRDefault="003F5759" w:rsidP="003F5759">
      <w:pPr>
        <w:spacing w:after="0"/>
        <w:ind w:left="-567" w:firstLine="425"/>
        <w:jc w:val="both"/>
        <w:rPr>
          <w:rFonts w:ascii="Times New Roman" w:eastAsia="Times New Roman" w:hAnsi="Times New Roman" w:cs="Times New Roman"/>
          <w:color w:val="0D0D0D"/>
          <w:sz w:val="32"/>
          <w:szCs w:val="28"/>
          <w:lang w:val="en-US"/>
        </w:rPr>
      </w:pPr>
      <w:r w:rsidRPr="003F5759">
        <w:rPr>
          <w:rFonts w:ascii="Times New Roman" w:eastAsia="Times New Roman" w:hAnsi="Times New Roman" w:cs="Times New Roman"/>
          <w:color w:val="0D0D0D"/>
          <w:sz w:val="32"/>
          <w:szCs w:val="28"/>
          <w:lang w:val="en-US"/>
        </w:rPr>
        <w:t>5. Фототранзисторлардың негізгі параметрлері және оларды анықтау әдістері.</w:t>
      </w:r>
    </w:p>
    <w:p w:rsidR="003F5759" w:rsidRPr="003F5759" w:rsidRDefault="003F5759" w:rsidP="003F5759">
      <w:pPr>
        <w:spacing w:after="0"/>
        <w:ind w:left="-567" w:firstLine="425"/>
        <w:jc w:val="both"/>
        <w:rPr>
          <w:rFonts w:ascii="Times New Roman" w:eastAsia="Times New Roman" w:hAnsi="Times New Roman" w:cs="Times New Roman"/>
          <w:color w:val="0D0D0D"/>
          <w:sz w:val="32"/>
          <w:szCs w:val="28"/>
          <w:lang w:val="en-US"/>
        </w:rPr>
      </w:pPr>
      <w:r w:rsidRPr="003F5759">
        <w:rPr>
          <w:rFonts w:ascii="Times New Roman" w:eastAsia="Times New Roman" w:hAnsi="Times New Roman" w:cs="Times New Roman"/>
          <w:color w:val="0D0D0D"/>
          <w:sz w:val="32"/>
          <w:szCs w:val="28"/>
          <w:lang w:val="en-US"/>
        </w:rPr>
        <w:t xml:space="preserve"> 6. Фотодиод және басқа көп өтпелі фотоқабылдағыштар. </w:t>
      </w:r>
    </w:p>
    <w:p w:rsidR="00F8279A" w:rsidRPr="003F5759" w:rsidRDefault="003F5759" w:rsidP="003F5759">
      <w:pPr>
        <w:spacing w:after="0"/>
        <w:ind w:left="-567" w:firstLine="425"/>
        <w:jc w:val="both"/>
        <w:rPr>
          <w:rFonts w:ascii="Times New Roman" w:eastAsia="Times New Roman" w:hAnsi="Times New Roman" w:cs="Times New Roman"/>
          <w:color w:val="0D0D0D"/>
          <w:sz w:val="28"/>
          <w:szCs w:val="28"/>
          <w:lang w:val="en-US"/>
        </w:rPr>
      </w:pPr>
      <w:r w:rsidRPr="003F5759">
        <w:rPr>
          <w:rFonts w:ascii="Times New Roman" w:eastAsia="Times New Roman" w:hAnsi="Times New Roman" w:cs="Times New Roman"/>
          <w:color w:val="0D0D0D"/>
          <w:sz w:val="32"/>
          <w:szCs w:val="28"/>
          <w:lang w:val="en-US"/>
        </w:rPr>
        <w:t xml:space="preserve"> 7. Фотоқабылдағыштарды пайдалану.</w:t>
      </w:r>
    </w:p>
    <w:p w:rsidR="00687E30" w:rsidRPr="00F85A38" w:rsidRDefault="00687E30" w:rsidP="00687E30">
      <w:pPr>
        <w:ind w:left="-567" w:firstLine="425"/>
        <w:jc w:val="both"/>
        <w:rPr>
          <w:rFonts w:ascii="Times New Roman" w:eastAsia="Times New Roman" w:hAnsi="Times New Roman" w:cs="Times New Roman"/>
          <w:color w:val="0D0D0D"/>
          <w:sz w:val="28"/>
          <w:szCs w:val="28"/>
          <w:lang w:val="en-US"/>
        </w:rPr>
      </w:pPr>
    </w:p>
    <w:p w:rsidR="008027E1" w:rsidRPr="008027E1" w:rsidRDefault="008027E1" w:rsidP="008027E1">
      <w:pPr>
        <w:ind w:left="-567"/>
        <w:jc w:val="center"/>
        <w:rPr>
          <w:rFonts w:ascii="Times New Roman" w:eastAsia="Times New Roman" w:hAnsi="Times New Roman" w:cs="Times New Roman"/>
          <w:b/>
          <w:sz w:val="28"/>
          <w:szCs w:val="28"/>
          <w:lang w:val="en-US"/>
        </w:rPr>
      </w:pPr>
      <w:r w:rsidRPr="008027E1">
        <w:rPr>
          <w:rFonts w:ascii="Times New Roman" w:eastAsia="Times New Roman" w:hAnsi="Times New Roman" w:cs="Times New Roman"/>
          <w:b/>
          <w:sz w:val="28"/>
          <w:szCs w:val="28"/>
          <w:lang w:val="en-US"/>
        </w:rPr>
        <w:lastRenderedPageBreak/>
        <w:t>ЗЕРТХАНАЛЫҚ ЖҰМЫС № 3</w:t>
      </w:r>
    </w:p>
    <w:p w:rsidR="008027E1" w:rsidRPr="008027E1" w:rsidRDefault="008027E1" w:rsidP="008027E1">
      <w:pPr>
        <w:ind w:left="-567"/>
        <w:jc w:val="center"/>
        <w:rPr>
          <w:rFonts w:ascii="Times New Roman" w:eastAsia="Times New Roman" w:hAnsi="Times New Roman" w:cs="Times New Roman"/>
          <w:b/>
          <w:sz w:val="28"/>
          <w:szCs w:val="28"/>
          <w:lang w:val="en-US"/>
        </w:rPr>
      </w:pPr>
      <w:r w:rsidRPr="008027E1">
        <w:rPr>
          <w:rFonts w:ascii="Times New Roman" w:eastAsia="Times New Roman" w:hAnsi="Times New Roman" w:cs="Times New Roman"/>
          <w:b/>
          <w:sz w:val="28"/>
          <w:szCs w:val="28"/>
          <w:lang w:val="en-US"/>
        </w:rPr>
        <w:t>СИПАТТАМАЛАРЫН ЗЕРТТЕУ</w:t>
      </w:r>
    </w:p>
    <w:p w:rsidR="006D2D2C" w:rsidRPr="006D2D2C" w:rsidRDefault="008027E1" w:rsidP="008027E1">
      <w:pPr>
        <w:ind w:left="-567"/>
        <w:jc w:val="center"/>
        <w:rPr>
          <w:rFonts w:ascii="Times New Roman" w:hAnsi="Times New Roman" w:cs="Times New Roman"/>
          <w:b/>
          <w:sz w:val="28"/>
          <w:szCs w:val="28"/>
          <w:lang w:val="en-US"/>
        </w:rPr>
      </w:pPr>
      <w:r w:rsidRPr="008027E1">
        <w:rPr>
          <w:rFonts w:ascii="Times New Roman" w:eastAsia="Times New Roman" w:hAnsi="Times New Roman" w:cs="Times New Roman"/>
          <w:b/>
          <w:sz w:val="28"/>
          <w:szCs w:val="28"/>
          <w:lang w:val="en-US"/>
        </w:rPr>
        <w:t>ЖАРЫҚ СӘУЛЕ ШЫҒАРАТЫН ДИОД</w:t>
      </w:r>
    </w:p>
    <w:p w:rsidR="00A82B16" w:rsidRPr="00A82B16" w:rsidRDefault="00A82B16" w:rsidP="00A82B16">
      <w:pPr>
        <w:ind w:left="-567" w:firstLine="425"/>
        <w:jc w:val="both"/>
        <w:rPr>
          <w:rFonts w:ascii="Times New Roman" w:hAnsi="Times New Roman" w:cs="Times New Roman"/>
          <w:sz w:val="28"/>
          <w:lang w:val="en-US"/>
        </w:rPr>
      </w:pPr>
      <w:r w:rsidRPr="00A82B16">
        <w:rPr>
          <w:rFonts w:ascii="Times New Roman" w:hAnsi="Times New Roman" w:cs="Times New Roman"/>
          <w:b/>
          <w:sz w:val="28"/>
          <w:lang w:val="en-US"/>
        </w:rPr>
        <w:t>Мақсаты</w:t>
      </w:r>
      <w:r w:rsidRPr="00A82B16">
        <w:rPr>
          <w:rFonts w:ascii="Times New Roman" w:hAnsi="Times New Roman" w:cs="Times New Roman"/>
          <w:sz w:val="28"/>
          <w:lang w:val="en-US"/>
        </w:rPr>
        <w:t xml:space="preserve">: жартылай өткізгіштердегі Жарық генерациясының құбылысын және жарық диодтардың сипаттамаларын зерттеу. </w:t>
      </w:r>
    </w:p>
    <w:p w:rsidR="00A82B16" w:rsidRPr="00A82B16" w:rsidRDefault="00A82B16" w:rsidP="00A82B16">
      <w:pPr>
        <w:ind w:left="-567" w:firstLine="425"/>
        <w:jc w:val="both"/>
        <w:rPr>
          <w:rFonts w:ascii="Times New Roman" w:hAnsi="Times New Roman" w:cs="Times New Roman"/>
          <w:b/>
          <w:sz w:val="28"/>
          <w:lang w:val="en-US"/>
        </w:rPr>
      </w:pPr>
      <w:r w:rsidRPr="00A82B16">
        <w:rPr>
          <w:rFonts w:ascii="Times New Roman" w:hAnsi="Times New Roman" w:cs="Times New Roman"/>
          <w:sz w:val="28"/>
          <w:lang w:val="en-US"/>
        </w:rPr>
        <w:t xml:space="preserve">                                   </w:t>
      </w:r>
      <w:r w:rsidRPr="00A82B16">
        <w:rPr>
          <w:rFonts w:ascii="Times New Roman" w:hAnsi="Times New Roman" w:cs="Times New Roman"/>
          <w:b/>
          <w:sz w:val="28"/>
          <w:lang w:val="en-US"/>
        </w:rPr>
        <w:t xml:space="preserve">Негізгі ақпарат </w:t>
      </w:r>
    </w:p>
    <w:p w:rsidR="00A82B16" w:rsidRPr="00A82B16" w:rsidRDefault="00A82B16" w:rsidP="00A82B16">
      <w:pPr>
        <w:ind w:left="-567" w:firstLine="425"/>
        <w:jc w:val="both"/>
        <w:rPr>
          <w:rFonts w:ascii="Times New Roman" w:hAnsi="Times New Roman" w:cs="Times New Roman"/>
          <w:sz w:val="28"/>
          <w:lang w:val="kk-KZ"/>
        </w:rPr>
      </w:pPr>
      <w:proofErr w:type="gramStart"/>
      <w:r w:rsidRPr="00A82B16">
        <w:rPr>
          <w:rFonts w:ascii="Times New Roman" w:hAnsi="Times New Roman" w:cs="Times New Roman"/>
          <w:sz w:val="28"/>
          <w:lang w:val="en-US"/>
        </w:rPr>
        <w:t>Жарық шығаратын диод-бұл электр энергиясын герентті емес жарық сәулесінің энергиясына түрлендіруге арналған жартылай өткізгіш диод.</w:t>
      </w:r>
      <w:proofErr w:type="gramEnd"/>
      <w:r w:rsidRPr="00A82B16">
        <w:rPr>
          <w:rFonts w:ascii="Times New Roman" w:hAnsi="Times New Roman" w:cs="Times New Roman"/>
          <w:sz w:val="28"/>
          <w:lang w:val="en-US"/>
        </w:rPr>
        <w:t xml:space="preserve"> </w:t>
      </w:r>
      <w:proofErr w:type="gramStart"/>
      <w:r w:rsidRPr="00A82B16">
        <w:rPr>
          <w:rFonts w:ascii="Times New Roman" w:hAnsi="Times New Roman" w:cs="Times New Roman"/>
          <w:sz w:val="28"/>
          <w:lang w:val="en-US"/>
        </w:rPr>
        <w:t>Тұрақты ток диод арқылы өтетін кезде зарядтың елеусіз тасығыштары диод құрылымының базалық аймағына енгізіледі.</w:t>
      </w:r>
      <w:proofErr w:type="gramEnd"/>
      <w:r w:rsidRPr="00A82B16">
        <w:rPr>
          <w:rFonts w:ascii="Times New Roman" w:hAnsi="Times New Roman" w:cs="Times New Roman"/>
          <w:sz w:val="28"/>
          <w:lang w:val="en-US"/>
        </w:rPr>
        <w:t xml:space="preserve"> </w:t>
      </w:r>
      <w:proofErr w:type="gramStart"/>
      <w:r w:rsidRPr="00A82B16">
        <w:rPr>
          <w:rFonts w:ascii="Times New Roman" w:hAnsi="Times New Roman" w:cs="Times New Roman"/>
          <w:sz w:val="28"/>
          <w:lang w:val="en-US"/>
        </w:rPr>
        <w:t>Базалық салада да, p-n өтудің өзінде де болып жатқан инжектирленген негізгі емес тасымалдаушыларды спонтанды рекомбинациялау процесі олардың жоғары энергетикалық деңгейден төменге көшуімен сүйемелденеді; бұл ретте артық энергия Жарық квантын шығару кезінде босатылады.</w:t>
      </w:r>
      <w:proofErr w:type="gramEnd"/>
      <w:r w:rsidRPr="00A82B16">
        <w:rPr>
          <w:rFonts w:ascii="Times New Roman" w:hAnsi="Times New Roman" w:cs="Times New Roman"/>
          <w:sz w:val="28"/>
          <w:lang w:val="en-US"/>
        </w:rPr>
        <w:t xml:space="preserve"> Толқын ұзындығы сәуле өзгеруіне байланысты энергия электрона ∆E ара қатынасы: λ = hc/∆E, онда h-тұрақты Планк; c - жарық жылдамдығы.</w:t>
      </w:r>
    </w:p>
    <w:p w:rsidR="00A82B16" w:rsidRPr="00A82B16" w:rsidRDefault="006D2D2C" w:rsidP="00811EB9">
      <w:pPr>
        <w:spacing w:after="0"/>
        <w:ind w:left="-567" w:firstLine="425"/>
        <w:jc w:val="both"/>
        <w:rPr>
          <w:rFonts w:ascii="Times New Roman" w:hAnsi="Times New Roman" w:cs="Times New Roman"/>
          <w:sz w:val="28"/>
          <w:lang w:val="kk-KZ"/>
        </w:rPr>
      </w:pPr>
      <w:r w:rsidRPr="00A82B16">
        <w:rPr>
          <w:rFonts w:ascii="Times New Roman" w:hAnsi="Times New Roman" w:cs="Times New Roman"/>
          <w:sz w:val="28"/>
          <w:lang w:val="kk-KZ"/>
        </w:rPr>
        <w:t xml:space="preserve"> </w:t>
      </w:r>
      <w:r w:rsidR="00A82B16" w:rsidRPr="00A82B16">
        <w:rPr>
          <w:rFonts w:ascii="Times New Roman" w:hAnsi="Times New Roman" w:cs="Times New Roman"/>
          <w:sz w:val="28"/>
          <w:lang w:val="kk-KZ"/>
        </w:rPr>
        <w:t>Жарық көзіне көрінетін толқын ұзындығы диапазоны 0,45-0,68 мкм ∆Е құрайды, оның негізінде жарық шығаратын диод жасалған ed жартылай өткізгіштің тыйым салынған аймағының еніне тең. Рекомбинация кезінде түзілетін фотондар көрінетін жарық кванттарына сәйкес келуі үшін бастапқы жартылай өткізгіштің тыйым салынған аймағы салыстырмалы түрде үлкен (Ed &gt;1,8 эВ) болуы тиіс. Осы шектеуді негізге ала отырып, жарықдиодты дайындау үшін келесі жартылай өткізгіш материалдар пайдаланылады: галлий фосфиді (GaP), кремний карбиді (SiC), қатты ерітінділер (GaAsP, AlGaAs) және ең тыйым салынған аймағы (EG = 3,4 эВ) бар галлий нитриді (GaN), бұл көрінетін спектрдің қысқа толқынды бөлігінде күлгін түске дейін Сәуле алуға мүмкіндік береді.</w:t>
      </w:r>
    </w:p>
    <w:p w:rsidR="00A82B16" w:rsidRDefault="00A82B16" w:rsidP="005111C6">
      <w:pPr>
        <w:spacing w:after="0"/>
        <w:ind w:left="-567" w:firstLine="1275"/>
        <w:jc w:val="both"/>
        <w:rPr>
          <w:rFonts w:ascii="Times New Roman" w:hAnsi="Times New Roman" w:cs="Times New Roman"/>
          <w:b/>
          <w:sz w:val="32"/>
          <w:lang w:val="kk-KZ"/>
        </w:rPr>
      </w:pPr>
      <w:r w:rsidRPr="00A82B16">
        <w:rPr>
          <w:rFonts w:ascii="Times New Roman" w:hAnsi="Times New Roman" w:cs="Times New Roman"/>
          <w:sz w:val="28"/>
          <w:lang w:val="kk-KZ"/>
        </w:rPr>
        <w:t xml:space="preserve">Активаторларды жартылай өткізгіш материалға қосып, диод сәулеленуінің </w:t>
      </w:r>
      <w:r w:rsidRPr="00914AFB">
        <w:rPr>
          <w:rFonts w:ascii="Times New Roman" w:hAnsi="Times New Roman" w:cs="Times New Roman"/>
          <w:sz w:val="28"/>
          <w:lang w:val="kk-KZ"/>
        </w:rPr>
        <w:t xml:space="preserve">түсін белгілі бір шектерде өзгертуге болады. Конструкциясы бойынша шығарылатын жарық диодтары шыны линзасы бар металл корпустардағы құрылғыларға (олар өте күрт сәулеленудің бағыттылығы бар), оптикалық мөлдір, әдетте боялған, шашыраңқы сәулеленуді тудыратын қосылыстардан пластик корпустарға бөлінеді; және арнайы контейнер - жерсерікте жеткізілетін беттің механикалық зақымдануын болдырмау үшін қапталмаған (олар монтаж кезінде оларға жапсырылады). Жарық диодтары негізінен қосу индикациясының элементтері ретінде, Жабдықтың жұмысқа дайындығы, блоктағы қуат кернеуінің болуы, авариялық жағдай және басқа да жағдайлар ретінде пайдаланылады. Пластикалық корпустардағы дискретті жарық диодтары, сондай-ақ матрицалар мен сызықтық шкалаларды теру үшін </w:t>
      </w:r>
      <w:r w:rsidRPr="00914AFB">
        <w:rPr>
          <w:rFonts w:ascii="Times New Roman" w:hAnsi="Times New Roman" w:cs="Times New Roman"/>
          <w:sz w:val="28"/>
          <w:lang w:val="kk-KZ"/>
        </w:rPr>
        <w:lastRenderedPageBreak/>
        <w:t>қолданылады, олар ірі габаритті цифрлық және сызықтық өзгеретін ақпаратты бейнелеу құралы болып табылады.</w:t>
      </w:r>
      <w:r w:rsidR="006D2D2C" w:rsidRPr="00914AFB">
        <w:rPr>
          <w:rFonts w:ascii="Times New Roman" w:hAnsi="Times New Roman" w:cs="Times New Roman"/>
          <w:b/>
          <w:sz w:val="32"/>
          <w:lang w:val="kk-KZ"/>
        </w:rPr>
        <w:t xml:space="preserve">          </w:t>
      </w:r>
    </w:p>
    <w:p w:rsidR="008F0350" w:rsidRPr="008F0350" w:rsidRDefault="008F0350" w:rsidP="008F0350">
      <w:pPr>
        <w:ind w:left="-567" w:firstLine="425"/>
        <w:jc w:val="both"/>
        <w:rPr>
          <w:rFonts w:ascii="Times New Roman" w:hAnsi="Times New Roman" w:cs="Times New Roman"/>
          <w:b/>
          <w:sz w:val="32"/>
          <w:lang w:val="kk-KZ"/>
        </w:rPr>
      </w:pPr>
      <w:r w:rsidRPr="008F0350">
        <w:rPr>
          <w:rFonts w:ascii="Times New Roman" w:hAnsi="Times New Roman" w:cs="Times New Roman"/>
          <w:b/>
          <w:sz w:val="32"/>
          <w:lang w:val="kk-KZ"/>
        </w:rPr>
        <w:t>Жұмысты орындау тәсілдері</w:t>
      </w:r>
    </w:p>
    <w:p w:rsidR="008F0350" w:rsidRPr="00C31A48" w:rsidRDefault="008F0350" w:rsidP="008F0350">
      <w:pPr>
        <w:ind w:left="-567" w:firstLine="425"/>
        <w:jc w:val="both"/>
        <w:rPr>
          <w:rFonts w:ascii="Times New Roman" w:hAnsi="Times New Roman" w:cs="Times New Roman"/>
          <w:sz w:val="32"/>
          <w:lang w:val="kk-KZ"/>
        </w:rPr>
      </w:pPr>
      <w:r w:rsidRPr="00C31A48">
        <w:rPr>
          <w:rFonts w:ascii="Times New Roman" w:hAnsi="Times New Roman" w:cs="Times New Roman"/>
          <w:sz w:val="32"/>
          <w:lang w:val="kk-KZ"/>
        </w:rPr>
        <w:t xml:space="preserve"> Өнеркәсіптік Led негізгі параметрлері: </w:t>
      </w:r>
    </w:p>
    <w:p w:rsidR="008F0350" w:rsidRPr="00C31A48" w:rsidRDefault="008F0350" w:rsidP="008F0350">
      <w:pPr>
        <w:ind w:left="-567" w:firstLine="425"/>
        <w:jc w:val="both"/>
        <w:rPr>
          <w:rFonts w:ascii="Times New Roman" w:hAnsi="Times New Roman" w:cs="Times New Roman"/>
          <w:sz w:val="32"/>
          <w:lang w:val="kk-KZ"/>
        </w:rPr>
      </w:pPr>
      <w:r w:rsidRPr="00C31A48">
        <w:rPr>
          <w:rFonts w:ascii="Times New Roman" w:hAnsi="Times New Roman" w:cs="Times New Roman"/>
          <w:sz w:val="32"/>
          <w:lang w:val="kk-KZ"/>
        </w:rPr>
        <w:t xml:space="preserve">1. Жарық қарқындылығы Iv-сәуле шығаратын кристалдың жазықтығына перпендикуляр бағытта дене бұрышының бірлігіне диодпен сәулеленетін жарық ағыны. Ол тұрақты токтың мәні канделахта орнатылғанда және өлшенгенде көрсетіледі. </w:t>
      </w:r>
    </w:p>
    <w:p w:rsidR="008F0350" w:rsidRPr="00C31A48" w:rsidRDefault="008F0350" w:rsidP="008F0350">
      <w:pPr>
        <w:ind w:left="-567" w:firstLine="425"/>
        <w:jc w:val="both"/>
        <w:rPr>
          <w:rFonts w:ascii="Times New Roman" w:hAnsi="Times New Roman" w:cs="Times New Roman"/>
          <w:sz w:val="32"/>
          <w:lang w:val="kk-KZ"/>
        </w:rPr>
      </w:pPr>
      <w:r w:rsidRPr="00C31A48">
        <w:rPr>
          <w:rFonts w:ascii="Times New Roman" w:hAnsi="Times New Roman" w:cs="Times New Roman"/>
          <w:sz w:val="32"/>
          <w:lang w:val="kk-KZ"/>
        </w:rPr>
        <w:t xml:space="preserve">2. Жарықтылық B-жарықтың қарқындылығы жарықтандырылатын беттің ауданына тең шам. Диод арқылы тұрақты токтың берілген мәні кезінде шаршы метрге канделахпен өлшенеді. </w:t>
      </w:r>
    </w:p>
    <w:p w:rsidR="008F0350" w:rsidRPr="00C31A48" w:rsidRDefault="008F0350" w:rsidP="008F0350">
      <w:pPr>
        <w:ind w:left="-567" w:firstLine="425"/>
        <w:jc w:val="both"/>
        <w:rPr>
          <w:rFonts w:ascii="Times New Roman" w:hAnsi="Times New Roman" w:cs="Times New Roman"/>
          <w:sz w:val="32"/>
          <w:lang w:val="kk-KZ"/>
        </w:rPr>
      </w:pPr>
      <w:r w:rsidRPr="00C31A48">
        <w:rPr>
          <w:rFonts w:ascii="Times New Roman" w:hAnsi="Times New Roman" w:cs="Times New Roman"/>
          <w:sz w:val="32"/>
          <w:lang w:val="kk-KZ"/>
        </w:rPr>
        <w:t>3. Тұрақты тікелей кернеу Un-тұрақты ток өту кезінде жарықдиодты кернеу мәні.</w:t>
      </w:r>
    </w:p>
    <w:p w:rsidR="008F0350" w:rsidRPr="00C31A48" w:rsidRDefault="008F0350" w:rsidP="008F0350">
      <w:pPr>
        <w:ind w:left="-567" w:firstLine="425"/>
        <w:jc w:val="both"/>
        <w:rPr>
          <w:rFonts w:ascii="Times New Roman" w:hAnsi="Times New Roman" w:cs="Times New Roman"/>
          <w:sz w:val="32"/>
          <w:lang w:val="kk-KZ"/>
        </w:rPr>
      </w:pPr>
      <w:r w:rsidRPr="00C31A48">
        <w:rPr>
          <w:rFonts w:ascii="Times New Roman" w:hAnsi="Times New Roman" w:cs="Times New Roman"/>
          <w:sz w:val="32"/>
          <w:lang w:val="kk-KZ"/>
        </w:rPr>
        <w:t xml:space="preserve">4. InPMAX максималды рұқсат етілген тұрақты ток-ұзақ уақыт бойы диод жұмысының сенімділігіне қол жеткізілетін тұрақты токтың максималды мәні. </w:t>
      </w:r>
    </w:p>
    <w:p w:rsidR="008F0350" w:rsidRPr="00C31A48" w:rsidRDefault="008F0350" w:rsidP="008F0350">
      <w:pPr>
        <w:ind w:left="-567" w:firstLine="425"/>
        <w:jc w:val="both"/>
        <w:rPr>
          <w:rFonts w:ascii="Times New Roman" w:hAnsi="Times New Roman" w:cs="Times New Roman"/>
          <w:sz w:val="32"/>
          <w:lang w:val="kk-KZ"/>
        </w:rPr>
      </w:pPr>
      <w:r w:rsidRPr="00C31A48">
        <w:rPr>
          <w:rFonts w:ascii="Times New Roman" w:hAnsi="Times New Roman" w:cs="Times New Roman"/>
          <w:sz w:val="32"/>
          <w:lang w:val="kk-KZ"/>
        </w:rPr>
        <w:t>5. UosPMAX максималды рұқсат етілген кері тұрақты кернеуі - ұзақ пайдалану кезінде берілген сенімді қамтамасыз ететін диодқа қоса берілген тұрақты кернеудің максималды мәні.</w:t>
      </w:r>
    </w:p>
    <w:p w:rsidR="008F0350" w:rsidRPr="00C31A48" w:rsidRDefault="008F0350" w:rsidP="008F0350">
      <w:pPr>
        <w:ind w:left="-567" w:firstLine="425"/>
        <w:jc w:val="both"/>
        <w:rPr>
          <w:rFonts w:ascii="Times New Roman" w:hAnsi="Times New Roman" w:cs="Times New Roman"/>
          <w:sz w:val="32"/>
          <w:lang w:val="kk-KZ"/>
        </w:rPr>
      </w:pPr>
      <w:r w:rsidRPr="00C31A48">
        <w:rPr>
          <w:rFonts w:ascii="Times New Roman" w:hAnsi="Times New Roman" w:cs="Times New Roman"/>
          <w:sz w:val="32"/>
          <w:lang w:val="kk-KZ"/>
        </w:rPr>
        <w:t xml:space="preserve"> 6 Uo6RIMAH ең жоғары рұқсат етілген кері импульстік кернеу-бірен-саран, сондай-ақ мезгіл-мезгіл қайталанатын жарықдиодты кері кернеудің ең жоғары шыңы.</w:t>
      </w:r>
    </w:p>
    <w:p w:rsidR="008F0350" w:rsidRPr="00C31A48" w:rsidRDefault="008F0350" w:rsidP="005111C6">
      <w:pPr>
        <w:pStyle w:val="a3"/>
        <w:numPr>
          <w:ilvl w:val="0"/>
          <w:numId w:val="2"/>
        </w:numPr>
        <w:ind w:left="-567" w:firstLine="283"/>
        <w:jc w:val="both"/>
        <w:rPr>
          <w:rFonts w:ascii="Times New Roman" w:hAnsi="Times New Roman" w:cs="Times New Roman"/>
          <w:sz w:val="32"/>
          <w:lang w:val="kk-KZ"/>
        </w:rPr>
      </w:pPr>
      <w:r w:rsidRPr="00C31A48">
        <w:rPr>
          <w:rFonts w:ascii="Times New Roman" w:hAnsi="Times New Roman" w:cs="Times New Roman"/>
          <w:sz w:val="32"/>
          <w:lang w:val="kk-KZ"/>
        </w:rPr>
        <w:t>Максималды спектрлік үлестірілім, λ MAX-спектрлік эмиссиялық сипаттаманың максимумына сәйкес келетін сәулелену толқынының ұзындығы. Жарық көзі ретінде диод сипаттамасы жарықтықтың тікелей токтан тәуелділігі болып табылады, яғни B = f (I np) жарықтылық сипаттамасы немесе ток күшінің тікелей токтан тәуелділігі болып табылады, I = f (Inp) жарықтылық сипаттамасы болып табылады. Диодтық сәулелену диод конструкциясымен, линзаның болуымен және қорғайтын Кристалл материалдың оптикалық қасиеттерімен анықталатын бағыттылық диаграммасымен сипатталады.</w:t>
      </w:r>
    </w:p>
    <w:p w:rsidR="00C31A48" w:rsidRPr="00C31A48" w:rsidRDefault="00C31A48" w:rsidP="00C31A48">
      <w:pPr>
        <w:ind w:left="-567" w:firstLine="425"/>
        <w:jc w:val="both"/>
        <w:rPr>
          <w:rFonts w:ascii="Times New Roman" w:hAnsi="Times New Roman" w:cs="Times New Roman"/>
          <w:b/>
          <w:sz w:val="28"/>
          <w:lang w:val="kk-KZ"/>
        </w:rPr>
      </w:pPr>
      <w:r w:rsidRPr="00C31A48">
        <w:rPr>
          <w:rFonts w:ascii="Times New Roman" w:hAnsi="Times New Roman" w:cs="Times New Roman"/>
          <w:b/>
          <w:sz w:val="28"/>
          <w:lang w:val="kk-KZ"/>
        </w:rPr>
        <w:t>7.</w:t>
      </w:r>
      <w:r w:rsidRPr="00C31A48">
        <w:rPr>
          <w:rFonts w:ascii="Times New Roman" w:hAnsi="Times New Roman" w:cs="Times New Roman"/>
          <w:b/>
          <w:sz w:val="28"/>
          <w:lang w:val="kk-KZ"/>
        </w:rPr>
        <w:tab/>
        <w:t xml:space="preserve">       Жұмыстарды орындау тәртібі</w:t>
      </w:r>
    </w:p>
    <w:p w:rsidR="003A166D" w:rsidRPr="00C31A48" w:rsidRDefault="00C31A48" w:rsidP="00C31A48">
      <w:pPr>
        <w:ind w:left="-567" w:firstLine="425"/>
        <w:jc w:val="both"/>
        <w:rPr>
          <w:rFonts w:ascii="Times New Roman" w:hAnsi="Times New Roman" w:cs="Times New Roman"/>
          <w:sz w:val="28"/>
          <w:lang w:val="kk-KZ"/>
        </w:rPr>
      </w:pPr>
      <w:r w:rsidRPr="00C31A48">
        <w:rPr>
          <w:rFonts w:ascii="Times New Roman" w:hAnsi="Times New Roman" w:cs="Times New Roman"/>
          <w:b/>
          <w:sz w:val="28"/>
          <w:lang w:val="kk-KZ"/>
        </w:rPr>
        <w:lastRenderedPageBreak/>
        <w:t xml:space="preserve"> 1. Зертханалық стендті көрсетілген схема бойынша жинаңыз. </w:t>
      </w:r>
      <w:r>
        <w:rPr>
          <w:rFonts w:ascii="Times New Roman" w:hAnsi="Times New Roman" w:cs="Times New Roman"/>
          <w:b/>
          <w:sz w:val="28"/>
          <w:lang w:val="kk-KZ"/>
        </w:rPr>
        <w:t xml:space="preserve"> </w:t>
      </w:r>
      <w:r w:rsidR="00B577A2">
        <w:rPr>
          <w:rFonts w:ascii="Times New Roman" w:hAnsi="Times New Roman" w:cs="Times New Roman"/>
          <w:b/>
          <w:sz w:val="28"/>
          <w:lang w:val="kk-KZ"/>
        </w:rPr>
        <w:t>3 сурет</w:t>
      </w:r>
      <w:r w:rsidR="003A166D">
        <w:rPr>
          <w:noProof/>
        </w:rPr>
        <w:drawing>
          <wp:inline distT="0" distB="0" distL="0" distR="0" wp14:anchorId="0D7081F3" wp14:editId="30360F96">
            <wp:extent cx="5894550" cy="1685925"/>
            <wp:effectExtent l="19050" t="0" r="0" b="0"/>
            <wp:docPr id="6" name="Рисунок 4" descr="C:\Users\user\AppData\Local\Microsoft\Windows\Temporary Internet Files\Content.Word\Screenshot_20190202-181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Temporary Internet Files\Content.Word\Screenshot_20190202-181018.png"/>
                    <pic:cNvPicPr>
                      <a:picLocks noChangeAspect="1" noChangeArrowheads="1"/>
                    </pic:cNvPicPr>
                  </pic:nvPicPr>
                  <pic:blipFill>
                    <a:blip r:embed="rId13"/>
                    <a:srcRect l="11933" t="32471" r="7830" b="56000"/>
                    <a:stretch>
                      <a:fillRect/>
                    </a:stretch>
                  </pic:blipFill>
                  <pic:spPr bwMode="auto">
                    <a:xfrm>
                      <a:off x="0" y="0"/>
                      <a:ext cx="5908413" cy="1689890"/>
                    </a:xfrm>
                    <a:prstGeom prst="rect">
                      <a:avLst/>
                    </a:prstGeom>
                    <a:noFill/>
                    <a:ln w="9525">
                      <a:noFill/>
                      <a:miter lim="800000"/>
                      <a:headEnd/>
                      <a:tailEnd/>
                    </a:ln>
                  </pic:spPr>
                </pic:pic>
              </a:graphicData>
            </a:graphic>
          </wp:inline>
        </w:drawing>
      </w:r>
    </w:p>
    <w:p w:rsidR="00D02669" w:rsidRPr="00B577A2" w:rsidRDefault="00B577A2" w:rsidP="00D02669">
      <w:pPr>
        <w:ind w:left="-567" w:firstLine="425"/>
        <w:jc w:val="center"/>
        <w:rPr>
          <w:rFonts w:ascii="Times New Roman" w:hAnsi="Times New Roman" w:cs="Times New Roman"/>
          <w:b/>
          <w:sz w:val="28"/>
        </w:rPr>
      </w:pPr>
      <w:r w:rsidRPr="00B577A2">
        <w:rPr>
          <w:rFonts w:ascii="Times New Roman" w:hAnsi="Times New Roman" w:cs="Times New Roman"/>
          <w:b/>
          <w:sz w:val="28"/>
        </w:rPr>
        <w:t>3-сурет. Өлшеу блогының схемасы</w:t>
      </w:r>
    </w:p>
    <w:p w:rsidR="007E0D42" w:rsidRPr="007E0D42" w:rsidRDefault="007E0D42" w:rsidP="007E0D42">
      <w:pPr>
        <w:ind w:left="-567" w:firstLine="425"/>
        <w:jc w:val="both"/>
        <w:rPr>
          <w:rFonts w:ascii="Times New Roman" w:hAnsi="Times New Roman" w:cs="Times New Roman"/>
          <w:sz w:val="28"/>
        </w:rPr>
      </w:pPr>
      <w:r w:rsidRPr="007E0D42">
        <w:rPr>
          <w:rFonts w:ascii="Times New Roman" w:hAnsi="Times New Roman" w:cs="Times New Roman"/>
          <w:sz w:val="28"/>
        </w:rPr>
        <w:t>Б</w:t>
      </w:r>
      <w:proofErr w:type="gramStart"/>
      <w:r w:rsidRPr="007E0D42">
        <w:rPr>
          <w:rFonts w:ascii="Times New Roman" w:hAnsi="Times New Roman" w:cs="Times New Roman"/>
          <w:sz w:val="28"/>
        </w:rPr>
        <w:t>П-</w:t>
      </w:r>
      <w:proofErr w:type="gramEnd"/>
      <w:r w:rsidRPr="007E0D42">
        <w:rPr>
          <w:rFonts w:ascii="Times New Roman" w:hAnsi="Times New Roman" w:cs="Times New Roman"/>
          <w:sz w:val="28"/>
        </w:rPr>
        <w:t>қорек блогы ( Б5-49), СД-қорғасын, л-люксметр</w:t>
      </w:r>
    </w:p>
    <w:p w:rsidR="00D02669" w:rsidRDefault="007E0D42" w:rsidP="007E0D42">
      <w:pPr>
        <w:ind w:left="-567" w:firstLine="425"/>
        <w:jc w:val="both"/>
        <w:rPr>
          <w:rFonts w:ascii="Times New Roman" w:hAnsi="Times New Roman" w:cs="Times New Roman"/>
          <w:sz w:val="28"/>
          <w:lang w:val="en-US"/>
        </w:rPr>
      </w:pPr>
      <w:r w:rsidRPr="007E0D42">
        <w:rPr>
          <w:rFonts w:ascii="Times New Roman" w:hAnsi="Times New Roman" w:cs="Times New Roman"/>
          <w:sz w:val="28"/>
        </w:rPr>
        <w:t>2. Люминесценцияның қызыл сымы арқылы 1-20 ма ең жоғары мәніне дейін люксметрд</w:t>
      </w:r>
      <w:proofErr w:type="gramStart"/>
      <w:r w:rsidRPr="007E0D42">
        <w:rPr>
          <w:rFonts w:ascii="Times New Roman" w:hAnsi="Times New Roman" w:cs="Times New Roman"/>
          <w:sz w:val="28"/>
        </w:rPr>
        <w:t>ің Е</w:t>
      </w:r>
      <w:proofErr w:type="gramEnd"/>
      <w:r w:rsidRPr="007E0D42">
        <w:rPr>
          <w:rFonts w:ascii="Times New Roman" w:hAnsi="Times New Roman" w:cs="Times New Roman"/>
          <w:sz w:val="28"/>
        </w:rPr>
        <w:t xml:space="preserve"> платформасының 1 тогынан тәуелділігін өлшейді. Өлшеу нәтижелерін 1-кестеге енгізу керек.</w:t>
      </w:r>
      <w:r w:rsidR="00D02669">
        <w:rPr>
          <w:rFonts w:ascii="Times New Roman" w:hAnsi="Times New Roman" w:cs="Times New Roman"/>
          <w:sz w:val="28"/>
          <w:lang w:val="en-US"/>
        </w:rPr>
        <w:t xml:space="preserve">                                                                                                                         </w:t>
      </w:r>
      <w:r w:rsidR="003909F9">
        <w:rPr>
          <w:rFonts w:ascii="Times New Roman" w:hAnsi="Times New Roman" w:cs="Times New Roman"/>
          <w:sz w:val="28"/>
        </w:rPr>
        <w:t>Кесте</w:t>
      </w:r>
      <w:r w:rsidR="00D02669" w:rsidRPr="006D2D2C">
        <w:rPr>
          <w:rFonts w:ascii="Times New Roman" w:hAnsi="Times New Roman" w:cs="Times New Roman"/>
          <w:sz w:val="28"/>
          <w:lang w:val="en-US"/>
        </w:rPr>
        <w:t xml:space="preserve"> 1.</w:t>
      </w:r>
    </w:p>
    <w:p w:rsidR="003A166D" w:rsidRPr="006D2D2C" w:rsidRDefault="00D02669" w:rsidP="00D02669">
      <w:pPr>
        <w:ind w:left="-567" w:firstLine="425"/>
        <w:jc w:val="both"/>
        <w:rPr>
          <w:rFonts w:ascii="Times New Roman" w:hAnsi="Times New Roman" w:cs="Times New Roman"/>
          <w:sz w:val="28"/>
          <w:lang w:val="en-US"/>
        </w:rPr>
      </w:pPr>
      <w:r>
        <w:rPr>
          <w:noProof/>
        </w:rPr>
        <w:drawing>
          <wp:inline distT="0" distB="0" distL="0" distR="0">
            <wp:extent cx="6187477" cy="1054250"/>
            <wp:effectExtent l="19050" t="0" r="3773" b="0"/>
            <wp:docPr id="7" name="Рисунок 7" descr="C:\Users\user\AppData\Local\Microsoft\Windows\Temporary Internet Files\Content.Word\Screenshot_20190202-181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Temporary Internet Files\Content.Word\Screenshot_20190202-181018.png"/>
                    <pic:cNvPicPr>
                      <a:picLocks noChangeAspect="1" noChangeArrowheads="1"/>
                    </pic:cNvPicPr>
                  </pic:nvPicPr>
                  <pic:blipFill>
                    <a:blip r:embed="rId13"/>
                    <a:srcRect l="7257" t="77412" b="14000"/>
                    <a:stretch>
                      <a:fillRect/>
                    </a:stretch>
                  </pic:blipFill>
                  <pic:spPr bwMode="auto">
                    <a:xfrm>
                      <a:off x="0" y="0"/>
                      <a:ext cx="6190129" cy="1054702"/>
                    </a:xfrm>
                    <a:prstGeom prst="rect">
                      <a:avLst/>
                    </a:prstGeom>
                    <a:noFill/>
                    <a:ln w="9525">
                      <a:noFill/>
                      <a:miter lim="800000"/>
                      <a:headEnd/>
                      <a:tailEnd/>
                    </a:ln>
                  </pic:spPr>
                </pic:pic>
              </a:graphicData>
            </a:graphic>
          </wp:inline>
        </w:drawing>
      </w:r>
    </w:p>
    <w:p w:rsidR="003909F9" w:rsidRPr="003909F9" w:rsidRDefault="00D02669" w:rsidP="003909F9">
      <w:pPr>
        <w:ind w:left="-567" w:firstLine="425"/>
        <w:jc w:val="both"/>
        <w:rPr>
          <w:rFonts w:ascii="Times New Roman" w:hAnsi="Times New Roman" w:cs="Times New Roman"/>
          <w:sz w:val="28"/>
          <w:lang w:val="en-US"/>
        </w:rPr>
      </w:pPr>
      <w:r>
        <w:rPr>
          <w:rFonts w:ascii="Times New Roman" w:hAnsi="Times New Roman" w:cs="Times New Roman"/>
          <w:sz w:val="28"/>
          <w:lang w:val="en-US"/>
        </w:rPr>
        <w:t>3</w:t>
      </w:r>
      <w:r w:rsidR="006D2D2C" w:rsidRPr="006D2D2C">
        <w:rPr>
          <w:rFonts w:ascii="Times New Roman" w:hAnsi="Times New Roman" w:cs="Times New Roman"/>
          <w:sz w:val="28"/>
          <w:lang w:val="en-US"/>
        </w:rPr>
        <w:t xml:space="preserve">. </w:t>
      </w:r>
      <w:r w:rsidR="003909F9" w:rsidRPr="003909F9">
        <w:rPr>
          <w:rFonts w:ascii="Times New Roman" w:hAnsi="Times New Roman" w:cs="Times New Roman"/>
          <w:sz w:val="28"/>
          <w:lang w:val="en-US"/>
        </w:rPr>
        <w:t xml:space="preserve">Қорғасын жарығының қарқындылық мәнін мына формула бойынша есептеңіз: </w:t>
      </w:r>
      <w:proofErr w:type="gramStart"/>
      <w:r w:rsidR="003909F9" w:rsidRPr="003909F9">
        <w:rPr>
          <w:rFonts w:ascii="Times New Roman" w:hAnsi="Times New Roman" w:cs="Times New Roman"/>
          <w:sz w:val="28"/>
          <w:lang w:val="en-US"/>
        </w:rPr>
        <w:t>Iv</w:t>
      </w:r>
      <w:proofErr w:type="gramEnd"/>
      <w:r w:rsidR="003909F9" w:rsidRPr="003909F9">
        <w:rPr>
          <w:rFonts w:ascii="Times New Roman" w:hAnsi="Times New Roman" w:cs="Times New Roman"/>
          <w:sz w:val="28"/>
          <w:lang w:val="en-US"/>
        </w:rPr>
        <w:t xml:space="preserve"> = E * S / п, мұнда S-люксметрдің қабылдау алаңының ауданы. </w:t>
      </w:r>
      <w:proofErr w:type="gramStart"/>
      <w:r w:rsidR="003909F9" w:rsidRPr="003909F9">
        <w:rPr>
          <w:rFonts w:ascii="Times New Roman" w:hAnsi="Times New Roman" w:cs="Times New Roman"/>
          <w:sz w:val="28"/>
          <w:lang w:val="en-US"/>
        </w:rPr>
        <w:t>Есептелген мәндер 1-кестеге енгізіледі.</w:t>
      </w:r>
      <w:proofErr w:type="gramEnd"/>
    </w:p>
    <w:p w:rsidR="003909F9" w:rsidRPr="003909F9" w:rsidRDefault="003909F9" w:rsidP="003909F9">
      <w:pPr>
        <w:ind w:left="-567" w:firstLine="425"/>
        <w:jc w:val="both"/>
        <w:rPr>
          <w:rFonts w:ascii="Times New Roman" w:hAnsi="Times New Roman" w:cs="Times New Roman"/>
          <w:sz w:val="28"/>
          <w:lang w:val="en-US"/>
        </w:rPr>
      </w:pPr>
      <w:r w:rsidRPr="003909F9">
        <w:rPr>
          <w:rFonts w:ascii="Times New Roman" w:hAnsi="Times New Roman" w:cs="Times New Roman"/>
          <w:sz w:val="28"/>
          <w:lang w:val="en-US"/>
        </w:rPr>
        <w:t xml:space="preserve"> 4. Жасыл қорғасын үшін өлшеуді қайталаңыз. </w:t>
      </w:r>
    </w:p>
    <w:p w:rsidR="003909F9" w:rsidRPr="007A5EFC" w:rsidRDefault="003909F9" w:rsidP="003909F9">
      <w:pPr>
        <w:ind w:left="-567" w:firstLine="425"/>
        <w:jc w:val="both"/>
        <w:rPr>
          <w:rFonts w:ascii="Times New Roman" w:hAnsi="Times New Roman" w:cs="Times New Roman"/>
          <w:sz w:val="28"/>
          <w:lang w:val="en-US"/>
        </w:rPr>
      </w:pPr>
      <w:r w:rsidRPr="003909F9">
        <w:rPr>
          <w:rFonts w:ascii="Times New Roman" w:hAnsi="Times New Roman" w:cs="Times New Roman"/>
          <w:sz w:val="28"/>
          <w:lang w:val="en-US"/>
        </w:rPr>
        <w:t xml:space="preserve"> 5. Жұмыс тогынан шықпалардың Жарық қарқындылығының тәуелділік графигін құру (Жарық сипаттамалары).</w:t>
      </w:r>
    </w:p>
    <w:p w:rsidR="003909F9" w:rsidRPr="004F0184" w:rsidRDefault="003909F9" w:rsidP="003909F9">
      <w:pPr>
        <w:ind w:left="-567" w:firstLine="425"/>
        <w:jc w:val="both"/>
        <w:rPr>
          <w:rFonts w:ascii="Times New Roman" w:hAnsi="Times New Roman" w:cs="Times New Roman"/>
          <w:b/>
          <w:sz w:val="32"/>
          <w:lang w:val="en-US"/>
        </w:rPr>
      </w:pPr>
      <w:r w:rsidRPr="003909F9">
        <w:rPr>
          <w:rFonts w:ascii="Times New Roman" w:hAnsi="Times New Roman" w:cs="Times New Roman"/>
          <w:b/>
          <w:sz w:val="32"/>
        </w:rPr>
        <w:t>Өзіндік</w:t>
      </w:r>
      <w:r w:rsidRPr="004F0184">
        <w:rPr>
          <w:rFonts w:ascii="Times New Roman" w:hAnsi="Times New Roman" w:cs="Times New Roman"/>
          <w:b/>
          <w:sz w:val="32"/>
          <w:lang w:val="en-US"/>
        </w:rPr>
        <w:t xml:space="preserve"> </w:t>
      </w:r>
      <w:r w:rsidRPr="003909F9">
        <w:rPr>
          <w:rFonts w:ascii="Times New Roman" w:hAnsi="Times New Roman" w:cs="Times New Roman"/>
          <w:b/>
          <w:sz w:val="32"/>
        </w:rPr>
        <w:t>жұ</w:t>
      </w:r>
      <w:proofErr w:type="gramStart"/>
      <w:r w:rsidRPr="003909F9">
        <w:rPr>
          <w:rFonts w:ascii="Times New Roman" w:hAnsi="Times New Roman" w:cs="Times New Roman"/>
          <w:b/>
          <w:sz w:val="32"/>
        </w:rPr>
        <w:t>мыс</w:t>
      </w:r>
      <w:proofErr w:type="gramEnd"/>
      <w:r w:rsidRPr="003909F9">
        <w:rPr>
          <w:rFonts w:ascii="Times New Roman" w:hAnsi="Times New Roman" w:cs="Times New Roman"/>
          <w:b/>
          <w:sz w:val="32"/>
        </w:rPr>
        <w:t>қа</w:t>
      </w:r>
      <w:r w:rsidRPr="004F0184">
        <w:rPr>
          <w:rFonts w:ascii="Times New Roman" w:hAnsi="Times New Roman" w:cs="Times New Roman"/>
          <w:b/>
          <w:sz w:val="32"/>
          <w:lang w:val="en-US"/>
        </w:rPr>
        <w:t xml:space="preserve"> </w:t>
      </w:r>
      <w:r w:rsidRPr="003909F9">
        <w:rPr>
          <w:rFonts w:ascii="Times New Roman" w:hAnsi="Times New Roman" w:cs="Times New Roman"/>
          <w:b/>
          <w:sz w:val="32"/>
        </w:rPr>
        <w:t>арналған</w:t>
      </w:r>
      <w:r w:rsidRPr="004F0184">
        <w:rPr>
          <w:rFonts w:ascii="Times New Roman" w:hAnsi="Times New Roman" w:cs="Times New Roman"/>
          <w:b/>
          <w:sz w:val="32"/>
          <w:lang w:val="en-US"/>
        </w:rPr>
        <w:t xml:space="preserve"> </w:t>
      </w:r>
      <w:r w:rsidRPr="003909F9">
        <w:rPr>
          <w:rFonts w:ascii="Times New Roman" w:hAnsi="Times New Roman" w:cs="Times New Roman"/>
          <w:b/>
          <w:sz w:val="32"/>
        </w:rPr>
        <w:t>сұрақтар</w:t>
      </w:r>
    </w:p>
    <w:p w:rsidR="003909F9" w:rsidRPr="004F0184" w:rsidRDefault="003909F9" w:rsidP="003909F9">
      <w:pPr>
        <w:ind w:left="-567" w:firstLine="425"/>
        <w:jc w:val="both"/>
        <w:rPr>
          <w:rFonts w:ascii="Times New Roman" w:hAnsi="Times New Roman" w:cs="Times New Roman"/>
          <w:sz w:val="32"/>
          <w:lang w:val="en-US"/>
        </w:rPr>
      </w:pPr>
      <w:r w:rsidRPr="004F0184">
        <w:rPr>
          <w:rFonts w:ascii="Times New Roman" w:hAnsi="Times New Roman" w:cs="Times New Roman"/>
          <w:sz w:val="32"/>
          <w:lang w:val="en-US"/>
        </w:rPr>
        <w:t xml:space="preserve"> 1. </w:t>
      </w:r>
      <w:r w:rsidRPr="003909F9">
        <w:rPr>
          <w:rFonts w:ascii="Times New Roman" w:hAnsi="Times New Roman" w:cs="Times New Roman"/>
          <w:sz w:val="32"/>
          <w:lang w:val="en-US"/>
        </w:rPr>
        <w:t>P</w:t>
      </w:r>
      <w:r w:rsidRPr="004F0184">
        <w:rPr>
          <w:rFonts w:ascii="Times New Roman" w:hAnsi="Times New Roman" w:cs="Times New Roman"/>
          <w:sz w:val="32"/>
          <w:lang w:val="en-US"/>
        </w:rPr>
        <w:t>-</w:t>
      </w:r>
      <w:r w:rsidRPr="003909F9">
        <w:rPr>
          <w:rFonts w:ascii="Times New Roman" w:hAnsi="Times New Roman" w:cs="Times New Roman"/>
          <w:sz w:val="32"/>
          <w:lang w:val="en-US"/>
        </w:rPr>
        <w:t>n</w:t>
      </w:r>
      <w:r w:rsidRPr="004F0184">
        <w:rPr>
          <w:rFonts w:ascii="Times New Roman" w:hAnsi="Times New Roman" w:cs="Times New Roman"/>
          <w:sz w:val="32"/>
          <w:lang w:val="en-US"/>
        </w:rPr>
        <w:t xml:space="preserve"> </w:t>
      </w:r>
      <w:r w:rsidRPr="003909F9">
        <w:rPr>
          <w:rFonts w:ascii="Times New Roman" w:hAnsi="Times New Roman" w:cs="Times New Roman"/>
          <w:sz w:val="32"/>
        </w:rPr>
        <w:t>өткелдердегі</w:t>
      </w:r>
      <w:r w:rsidRPr="004F0184">
        <w:rPr>
          <w:rFonts w:ascii="Times New Roman" w:hAnsi="Times New Roman" w:cs="Times New Roman"/>
          <w:sz w:val="32"/>
          <w:lang w:val="en-US"/>
        </w:rPr>
        <w:t xml:space="preserve"> </w:t>
      </w:r>
      <w:r w:rsidRPr="003909F9">
        <w:rPr>
          <w:rFonts w:ascii="Times New Roman" w:hAnsi="Times New Roman" w:cs="Times New Roman"/>
          <w:sz w:val="32"/>
        </w:rPr>
        <w:t>Электролюминесценция</w:t>
      </w:r>
      <w:r w:rsidRPr="004F0184">
        <w:rPr>
          <w:rFonts w:ascii="Times New Roman" w:hAnsi="Times New Roman" w:cs="Times New Roman"/>
          <w:sz w:val="32"/>
          <w:lang w:val="en-US"/>
        </w:rPr>
        <w:t xml:space="preserve">. </w:t>
      </w:r>
      <w:r w:rsidRPr="003909F9">
        <w:rPr>
          <w:rFonts w:ascii="Times New Roman" w:hAnsi="Times New Roman" w:cs="Times New Roman"/>
          <w:sz w:val="32"/>
        </w:rPr>
        <w:t>Ішкі</w:t>
      </w:r>
      <w:r w:rsidRPr="004F0184">
        <w:rPr>
          <w:rFonts w:ascii="Times New Roman" w:hAnsi="Times New Roman" w:cs="Times New Roman"/>
          <w:sz w:val="32"/>
          <w:lang w:val="en-US"/>
        </w:rPr>
        <w:t xml:space="preserve"> </w:t>
      </w:r>
      <w:r w:rsidRPr="003909F9">
        <w:rPr>
          <w:rFonts w:ascii="Times New Roman" w:hAnsi="Times New Roman" w:cs="Times New Roman"/>
          <w:sz w:val="32"/>
        </w:rPr>
        <w:t>кванттық</w:t>
      </w:r>
      <w:r w:rsidRPr="004F0184">
        <w:rPr>
          <w:rFonts w:ascii="Times New Roman" w:hAnsi="Times New Roman" w:cs="Times New Roman"/>
          <w:sz w:val="32"/>
          <w:lang w:val="en-US"/>
        </w:rPr>
        <w:t xml:space="preserve"> </w:t>
      </w:r>
      <w:r w:rsidRPr="003909F9">
        <w:rPr>
          <w:rFonts w:ascii="Times New Roman" w:hAnsi="Times New Roman" w:cs="Times New Roman"/>
          <w:sz w:val="32"/>
        </w:rPr>
        <w:t>шығу</w:t>
      </w:r>
      <w:r w:rsidRPr="004F0184">
        <w:rPr>
          <w:rFonts w:ascii="Times New Roman" w:hAnsi="Times New Roman" w:cs="Times New Roman"/>
          <w:sz w:val="32"/>
          <w:lang w:val="en-US"/>
        </w:rPr>
        <w:t xml:space="preserve">. </w:t>
      </w:r>
    </w:p>
    <w:p w:rsidR="003909F9" w:rsidRPr="004F0184" w:rsidRDefault="003909F9" w:rsidP="003909F9">
      <w:pPr>
        <w:ind w:left="-567" w:firstLine="425"/>
        <w:jc w:val="both"/>
        <w:rPr>
          <w:rFonts w:ascii="Times New Roman" w:hAnsi="Times New Roman" w:cs="Times New Roman"/>
          <w:sz w:val="32"/>
          <w:lang w:val="en-US"/>
        </w:rPr>
      </w:pPr>
      <w:r w:rsidRPr="004F0184">
        <w:rPr>
          <w:rFonts w:ascii="Times New Roman" w:hAnsi="Times New Roman" w:cs="Times New Roman"/>
          <w:sz w:val="32"/>
          <w:lang w:val="en-US"/>
        </w:rPr>
        <w:t xml:space="preserve">2. </w:t>
      </w:r>
      <w:r w:rsidRPr="003909F9">
        <w:rPr>
          <w:rFonts w:ascii="Times New Roman" w:hAnsi="Times New Roman" w:cs="Times New Roman"/>
          <w:sz w:val="32"/>
        </w:rPr>
        <w:t>Шығыспен</w:t>
      </w:r>
      <w:r w:rsidRPr="004F0184">
        <w:rPr>
          <w:rFonts w:ascii="Times New Roman" w:hAnsi="Times New Roman" w:cs="Times New Roman"/>
          <w:sz w:val="32"/>
          <w:lang w:val="en-US"/>
        </w:rPr>
        <w:t xml:space="preserve"> </w:t>
      </w:r>
      <w:r w:rsidRPr="003909F9">
        <w:rPr>
          <w:rFonts w:ascii="Times New Roman" w:hAnsi="Times New Roman" w:cs="Times New Roman"/>
          <w:sz w:val="32"/>
        </w:rPr>
        <w:t>генерацияланатын</w:t>
      </w:r>
      <w:r w:rsidRPr="004F0184">
        <w:rPr>
          <w:rFonts w:ascii="Times New Roman" w:hAnsi="Times New Roman" w:cs="Times New Roman"/>
          <w:sz w:val="32"/>
          <w:lang w:val="en-US"/>
        </w:rPr>
        <w:t xml:space="preserve"> </w:t>
      </w:r>
      <w:r w:rsidRPr="003909F9">
        <w:rPr>
          <w:rFonts w:ascii="Times New Roman" w:hAnsi="Times New Roman" w:cs="Times New Roman"/>
          <w:sz w:val="32"/>
        </w:rPr>
        <w:t>жарық</w:t>
      </w:r>
      <w:r w:rsidRPr="004F0184">
        <w:rPr>
          <w:rFonts w:ascii="Times New Roman" w:hAnsi="Times New Roman" w:cs="Times New Roman"/>
          <w:sz w:val="32"/>
          <w:lang w:val="en-US"/>
        </w:rPr>
        <w:t xml:space="preserve"> </w:t>
      </w:r>
      <w:r w:rsidRPr="003909F9">
        <w:rPr>
          <w:rFonts w:ascii="Times New Roman" w:hAnsi="Times New Roman" w:cs="Times New Roman"/>
          <w:sz w:val="32"/>
        </w:rPr>
        <w:t>ағынының</w:t>
      </w:r>
      <w:r w:rsidRPr="004F0184">
        <w:rPr>
          <w:rFonts w:ascii="Times New Roman" w:hAnsi="Times New Roman" w:cs="Times New Roman"/>
          <w:sz w:val="32"/>
          <w:lang w:val="en-US"/>
        </w:rPr>
        <w:t xml:space="preserve"> </w:t>
      </w:r>
      <w:r w:rsidRPr="003909F9">
        <w:rPr>
          <w:rFonts w:ascii="Times New Roman" w:hAnsi="Times New Roman" w:cs="Times New Roman"/>
          <w:sz w:val="32"/>
        </w:rPr>
        <w:t>қоса</w:t>
      </w:r>
      <w:r w:rsidRPr="004F0184">
        <w:rPr>
          <w:rFonts w:ascii="Times New Roman" w:hAnsi="Times New Roman" w:cs="Times New Roman"/>
          <w:sz w:val="32"/>
          <w:lang w:val="en-US"/>
        </w:rPr>
        <w:t xml:space="preserve"> </w:t>
      </w:r>
      <w:r w:rsidRPr="003909F9">
        <w:rPr>
          <w:rFonts w:ascii="Times New Roman" w:hAnsi="Times New Roman" w:cs="Times New Roman"/>
          <w:sz w:val="32"/>
        </w:rPr>
        <w:t>берілген</w:t>
      </w:r>
      <w:r w:rsidRPr="004F0184">
        <w:rPr>
          <w:rFonts w:ascii="Times New Roman" w:hAnsi="Times New Roman" w:cs="Times New Roman"/>
          <w:sz w:val="32"/>
          <w:lang w:val="en-US"/>
        </w:rPr>
        <w:t xml:space="preserve"> </w:t>
      </w:r>
      <w:r w:rsidRPr="003909F9">
        <w:rPr>
          <w:rFonts w:ascii="Times New Roman" w:hAnsi="Times New Roman" w:cs="Times New Roman"/>
          <w:sz w:val="32"/>
        </w:rPr>
        <w:t>кернеу</w:t>
      </w:r>
      <w:r w:rsidRPr="004F0184">
        <w:rPr>
          <w:rFonts w:ascii="Times New Roman" w:hAnsi="Times New Roman" w:cs="Times New Roman"/>
          <w:sz w:val="32"/>
          <w:lang w:val="en-US"/>
        </w:rPr>
        <w:t xml:space="preserve"> </w:t>
      </w:r>
      <w:r w:rsidRPr="003909F9">
        <w:rPr>
          <w:rFonts w:ascii="Times New Roman" w:hAnsi="Times New Roman" w:cs="Times New Roman"/>
          <w:sz w:val="32"/>
        </w:rPr>
        <w:t>мен</w:t>
      </w:r>
      <w:r w:rsidRPr="004F0184">
        <w:rPr>
          <w:rFonts w:ascii="Times New Roman" w:hAnsi="Times New Roman" w:cs="Times New Roman"/>
          <w:sz w:val="32"/>
          <w:lang w:val="en-US"/>
        </w:rPr>
        <w:t xml:space="preserve"> </w:t>
      </w:r>
      <w:r w:rsidRPr="003909F9">
        <w:rPr>
          <w:rFonts w:ascii="Times New Roman" w:hAnsi="Times New Roman" w:cs="Times New Roman"/>
          <w:sz w:val="32"/>
        </w:rPr>
        <w:t>температурадан</w:t>
      </w:r>
      <w:r w:rsidRPr="004F0184">
        <w:rPr>
          <w:rFonts w:ascii="Times New Roman" w:hAnsi="Times New Roman" w:cs="Times New Roman"/>
          <w:sz w:val="32"/>
          <w:lang w:val="en-US"/>
        </w:rPr>
        <w:t xml:space="preserve"> </w:t>
      </w:r>
      <w:r w:rsidRPr="003909F9">
        <w:rPr>
          <w:rFonts w:ascii="Times New Roman" w:hAnsi="Times New Roman" w:cs="Times New Roman"/>
          <w:sz w:val="32"/>
        </w:rPr>
        <w:t>тәуелділігі</w:t>
      </w:r>
      <w:r w:rsidRPr="004F0184">
        <w:rPr>
          <w:rFonts w:ascii="Times New Roman" w:hAnsi="Times New Roman" w:cs="Times New Roman"/>
          <w:sz w:val="32"/>
          <w:lang w:val="en-US"/>
        </w:rPr>
        <w:t xml:space="preserve">. </w:t>
      </w:r>
    </w:p>
    <w:p w:rsidR="003909F9" w:rsidRPr="004F0184" w:rsidRDefault="003909F9" w:rsidP="003909F9">
      <w:pPr>
        <w:ind w:left="-567" w:firstLine="425"/>
        <w:jc w:val="both"/>
        <w:rPr>
          <w:rFonts w:ascii="Times New Roman" w:hAnsi="Times New Roman" w:cs="Times New Roman"/>
          <w:sz w:val="32"/>
          <w:lang w:val="en-US"/>
        </w:rPr>
      </w:pPr>
      <w:r w:rsidRPr="004F0184">
        <w:rPr>
          <w:rFonts w:ascii="Times New Roman" w:hAnsi="Times New Roman" w:cs="Times New Roman"/>
          <w:sz w:val="32"/>
          <w:lang w:val="en-US"/>
        </w:rPr>
        <w:t xml:space="preserve">3. </w:t>
      </w:r>
      <w:r w:rsidRPr="003909F9">
        <w:rPr>
          <w:rFonts w:ascii="Times New Roman" w:hAnsi="Times New Roman" w:cs="Times New Roman"/>
          <w:sz w:val="32"/>
        </w:rPr>
        <w:t>Циклдердің</w:t>
      </w:r>
      <w:r w:rsidRPr="004F0184">
        <w:rPr>
          <w:rFonts w:ascii="Times New Roman" w:hAnsi="Times New Roman" w:cs="Times New Roman"/>
          <w:sz w:val="32"/>
          <w:lang w:val="en-US"/>
        </w:rPr>
        <w:t xml:space="preserve"> </w:t>
      </w:r>
      <w:r w:rsidRPr="003909F9">
        <w:rPr>
          <w:rFonts w:ascii="Times New Roman" w:hAnsi="Times New Roman" w:cs="Times New Roman"/>
          <w:sz w:val="32"/>
        </w:rPr>
        <w:t>спектралды</w:t>
      </w:r>
      <w:r w:rsidRPr="004F0184">
        <w:rPr>
          <w:rFonts w:ascii="Times New Roman" w:hAnsi="Times New Roman" w:cs="Times New Roman"/>
          <w:sz w:val="32"/>
          <w:lang w:val="en-US"/>
        </w:rPr>
        <w:t xml:space="preserve"> </w:t>
      </w:r>
      <w:r w:rsidRPr="003909F9">
        <w:rPr>
          <w:rFonts w:ascii="Times New Roman" w:hAnsi="Times New Roman" w:cs="Times New Roman"/>
          <w:sz w:val="32"/>
        </w:rPr>
        <w:t>сипаттамалары</w:t>
      </w:r>
      <w:r w:rsidRPr="004F0184">
        <w:rPr>
          <w:rFonts w:ascii="Times New Roman" w:hAnsi="Times New Roman" w:cs="Times New Roman"/>
          <w:sz w:val="32"/>
          <w:lang w:val="en-US"/>
        </w:rPr>
        <w:t xml:space="preserve"> </w:t>
      </w:r>
      <w:r w:rsidRPr="003909F9">
        <w:rPr>
          <w:rFonts w:ascii="Times New Roman" w:hAnsi="Times New Roman" w:cs="Times New Roman"/>
          <w:sz w:val="32"/>
        </w:rPr>
        <w:t>мен</w:t>
      </w:r>
      <w:r w:rsidRPr="004F0184">
        <w:rPr>
          <w:rFonts w:ascii="Times New Roman" w:hAnsi="Times New Roman" w:cs="Times New Roman"/>
          <w:sz w:val="32"/>
          <w:lang w:val="en-US"/>
        </w:rPr>
        <w:t xml:space="preserve"> </w:t>
      </w:r>
      <w:r w:rsidRPr="003909F9">
        <w:rPr>
          <w:rFonts w:ascii="Times New Roman" w:hAnsi="Times New Roman" w:cs="Times New Roman"/>
          <w:sz w:val="32"/>
        </w:rPr>
        <w:t>жылдамдығы</w:t>
      </w:r>
      <w:r w:rsidRPr="004F0184">
        <w:rPr>
          <w:rFonts w:ascii="Times New Roman" w:hAnsi="Times New Roman" w:cs="Times New Roman"/>
          <w:sz w:val="32"/>
          <w:lang w:val="en-US"/>
        </w:rPr>
        <w:t xml:space="preserve">. </w:t>
      </w:r>
    </w:p>
    <w:p w:rsidR="003909F9" w:rsidRPr="0027206D" w:rsidRDefault="003909F9" w:rsidP="003909F9">
      <w:pPr>
        <w:ind w:left="-567" w:firstLine="425"/>
        <w:jc w:val="both"/>
        <w:rPr>
          <w:rFonts w:ascii="Times New Roman" w:hAnsi="Times New Roman" w:cs="Times New Roman"/>
          <w:sz w:val="32"/>
          <w:lang w:val="en-US"/>
        </w:rPr>
      </w:pPr>
      <w:r w:rsidRPr="0027206D">
        <w:rPr>
          <w:rFonts w:ascii="Times New Roman" w:hAnsi="Times New Roman" w:cs="Times New Roman"/>
          <w:sz w:val="32"/>
          <w:lang w:val="en-US"/>
        </w:rPr>
        <w:t xml:space="preserve">4. </w:t>
      </w:r>
      <w:r w:rsidRPr="003909F9">
        <w:rPr>
          <w:rFonts w:ascii="Times New Roman" w:hAnsi="Times New Roman" w:cs="Times New Roman"/>
          <w:sz w:val="32"/>
        </w:rPr>
        <w:t>Инжекциялы</w:t>
      </w:r>
      <w:r w:rsidRPr="0027206D">
        <w:rPr>
          <w:rFonts w:ascii="Times New Roman" w:hAnsi="Times New Roman" w:cs="Times New Roman"/>
          <w:sz w:val="32"/>
          <w:lang w:val="en-US"/>
        </w:rPr>
        <w:t xml:space="preserve"> </w:t>
      </w:r>
      <w:r w:rsidRPr="003909F9">
        <w:rPr>
          <w:rFonts w:ascii="Times New Roman" w:hAnsi="Times New Roman" w:cs="Times New Roman"/>
          <w:sz w:val="32"/>
        </w:rPr>
        <w:t>сәулелену</w:t>
      </w:r>
      <w:r w:rsidRPr="0027206D">
        <w:rPr>
          <w:rFonts w:ascii="Times New Roman" w:hAnsi="Times New Roman" w:cs="Times New Roman"/>
          <w:sz w:val="32"/>
          <w:lang w:val="en-US"/>
        </w:rPr>
        <w:t xml:space="preserve"> </w:t>
      </w:r>
      <w:r w:rsidRPr="003909F9">
        <w:rPr>
          <w:rFonts w:ascii="Times New Roman" w:hAnsi="Times New Roman" w:cs="Times New Roman"/>
          <w:sz w:val="32"/>
        </w:rPr>
        <w:t>диодтарында</w:t>
      </w:r>
      <w:r w:rsidRPr="0027206D">
        <w:rPr>
          <w:rFonts w:ascii="Times New Roman" w:hAnsi="Times New Roman" w:cs="Times New Roman"/>
          <w:sz w:val="32"/>
          <w:lang w:val="en-US"/>
        </w:rPr>
        <w:t xml:space="preserve"> </w:t>
      </w:r>
      <w:r w:rsidRPr="003909F9">
        <w:rPr>
          <w:rFonts w:ascii="Times New Roman" w:hAnsi="Times New Roman" w:cs="Times New Roman"/>
          <w:sz w:val="32"/>
        </w:rPr>
        <w:t>жұтуға</w:t>
      </w:r>
      <w:r w:rsidRPr="0027206D">
        <w:rPr>
          <w:rFonts w:ascii="Times New Roman" w:hAnsi="Times New Roman" w:cs="Times New Roman"/>
          <w:sz w:val="32"/>
          <w:lang w:val="en-US"/>
        </w:rPr>
        <w:t xml:space="preserve"> </w:t>
      </w:r>
      <w:r w:rsidRPr="003909F9">
        <w:rPr>
          <w:rFonts w:ascii="Times New Roman" w:hAnsi="Times New Roman" w:cs="Times New Roman"/>
          <w:sz w:val="32"/>
        </w:rPr>
        <w:t>және</w:t>
      </w:r>
      <w:r w:rsidRPr="0027206D">
        <w:rPr>
          <w:rFonts w:ascii="Times New Roman" w:hAnsi="Times New Roman" w:cs="Times New Roman"/>
          <w:sz w:val="32"/>
          <w:lang w:val="en-US"/>
        </w:rPr>
        <w:t xml:space="preserve"> </w:t>
      </w:r>
      <w:r w:rsidRPr="003909F9">
        <w:rPr>
          <w:rFonts w:ascii="Times New Roman" w:hAnsi="Times New Roman" w:cs="Times New Roman"/>
          <w:sz w:val="32"/>
        </w:rPr>
        <w:t>шағылысуға</w:t>
      </w:r>
      <w:r w:rsidRPr="0027206D">
        <w:rPr>
          <w:rFonts w:ascii="Times New Roman" w:hAnsi="Times New Roman" w:cs="Times New Roman"/>
          <w:sz w:val="32"/>
          <w:lang w:val="en-US"/>
        </w:rPr>
        <w:t xml:space="preserve"> </w:t>
      </w:r>
      <w:r w:rsidRPr="003909F9">
        <w:rPr>
          <w:rFonts w:ascii="Times New Roman" w:hAnsi="Times New Roman" w:cs="Times New Roman"/>
          <w:sz w:val="32"/>
        </w:rPr>
        <w:t>шығындар</w:t>
      </w:r>
      <w:r w:rsidRPr="0027206D">
        <w:rPr>
          <w:rFonts w:ascii="Times New Roman" w:hAnsi="Times New Roman" w:cs="Times New Roman"/>
          <w:sz w:val="32"/>
          <w:lang w:val="en-US"/>
        </w:rPr>
        <w:t>.</w:t>
      </w:r>
    </w:p>
    <w:p w:rsidR="003909F9" w:rsidRPr="003909F9" w:rsidRDefault="003909F9" w:rsidP="003909F9">
      <w:pPr>
        <w:ind w:left="-567" w:firstLine="425"/>
        <w:jc w:val="both"/>
        <w:rPr>
          <w:rFonts w:ascii="Times New Roman" w:hAnsi="Times New Roman" w:cs="Times New Roman"/>
          <w:sz w:val="32"/>
        </w:rPr>
      </w:pPr>
      <w:r w:rsidRPr="003909F9">
        <w:rPr>
          <w:rFonts w:ascii="Times New Roman" w:hAnsi="Times New Roman" w:cs="Times New Roman"/>
          <w:sz w:val="32"/>
        </w:rPr>
        <w:lastRenderedPageBreak/>
        <w:t xml:space="preserve">5. Инжекциялық сәулелену диодтарының материалдары мен конструкциялары. </w:t>
      </w:r>
    </w:p>
    <w:p w:rsidR="00325215" w:rsidRPr="00450304" w:rsidRDefault="003909F9" w:rsidP="003909F9">
      <w:pPr>
        <w:ind w:left="-567" w:firstLine="425"/>
        <w:jc w:val="both"/>
        <w:rPr>
          <w:rFonts w:ascii="Times New Roman" w:hAnsi="Times New Roman" w:cs="Times New Roman"/>
          <w:sz w:val="28"/>
        </w:rPr>
      </w:pPr>
      <w:r w:rsidRPr="00450304">
        <w:rPr>
          <w:rFonts w:ascii="Times New Roman" w:hAnsi="Times New Roman" w:cs="Times New Roman"/>
          <w:sz w:val="32"/>
        </w:rPr>
        <w:t>6.  Инжекциялық сәулелену диодтарын қолдану.</w:t>
      </w:r>
    </w:p>
    <w:p w:rsidR="00F11DCA" w:rsidRPr="00450304" w:rsidRDefault="00F11DCA" w:rsidP="00450304">
      <w:pPr>
        <w:ind w:left="-567" w:firstLine="425"/>
        <w:jc w:val="center"/>
        <w:rPr>
          <w:rFonts w:ascii="Times New Roman" w:hAnsi="Times New Roman" w:cs="Times New Roman"/>
          <w:sz w:val="28"/>
        </w:rPr>
      </w:pPr>
      <w:bookmarkStart w:id="0" w:name="_GoBack"/>
      <w:bookmarkEnd w:id="0"/>
    </w:p>
    <w:p w:rsidR="00F11DCA" w:rsidRPr="00450304" w:rsidRDefault="00F11DCA" w:rsidP="00450304">
      <w:pPr>
        <w:ind w:left="-567" w:firstLine="425"/>
        <w:jc w:val="center"/>
        <w:rPr>
          <w:rFonts w:ascii="Times New Roman" w:hAnsi="Times New Roman" w:cs="Times New Roman"/>
          <w:sz w:val="28"/>
        </w:rPr>
      </w:pPr>
    </w:p>
    <w:p w:rsidR="00450304" w:rsidRPr="00450304" w:rsidRDefault="00450304" w:rsidP="00450304">
      <w:pPr>
        <w:pStyle w:val="1"/>
        <w:ind w:left="-567" w:firstLine="567"/>
        <w:jc w:val="center"/>
        <w:rPr>
          <w:rFonts w:ascii="Times New Roman" w:hAnsi="Times New Roman" w:cs="Times New Roman"/>
          <w:b/>
          <w:color w:val="0D0D0D" w:themeColor="text1" w:themeTint="F2"/>
          <w:sz w:val="32"/>
          <w:szCs w:val="28"/>
        </w:rPr>
      </w:pPr>
      <w:r w:rsidRPr="00450304">
        <w:rPr>
          <w:rFonts w:ascii="Times New Roman" w:hAnsi="Times New Roman" w:cs="Times New Roman"/>
          <w:b/>
          <w:color w:val="0D0D0D" w:themeColor="text1" w:themeTint="F2"/>
          <w:sz w:val="32"/>
          <w:szCs w:val="28"/>
        </w:rPr>
        <w:t>ЗЕРТХАНАЛЫҚ ЖҰМЫС № 4</w:t>
      </w:r>
    </w:p>
    <w:p w:rsidR="00450304" w:rsidRPr="00450304" w:rsidRDefault="00450304" w:rsidP="00450304">
      <w:pPr>
        <w:pStyle w:val="1"/>
        <w:ind w:left="-567" w:firstLine="567"/>
        <w:jc w:val="center"/>
        <w:rPr>
          <w:rFonts w:ascii="Times New Roman" w:hAnsi="Times New Roman" w:cs="Times New Roman"/>
          <w:b/>
          <w:color w:val="0D0D0D" w:themeColor="text1" w:themeTint="F2"/>
          <w:sz w:val="32"/>
          <w:szCs w:val="28"/>
        </w:rPr>
      </w:pPr>
      <w:r w:rsidRPr="00450304">
        <w:rPr>
          <w:rFonts w:ascii="Times New Roman" w:hAnsi="Times New Roman" w:cs="Times New Roman"/>
          <w:b/>
          <w:color w:val="0D0D0D" w:themeColor="text1" w:themeTint="F2"/>
          <w:sz w:val="32"/>
          <w:szCs w:val="28"/>
        </w:rPr>
        <w:t>ЭЛЕКТРОЛЮМИНЕСЦЕНТТІ СӘУЛЕ ШЫҒАРҒЫШТАРДЫҢ СИПАТТАМАЛАРЫН ЗЕРТТЕУ</w:t>
      </w:r>
    </w:p>
    <w:p w:rsidR="00450304" w:rsidRPr="00450304" w:rsidRDefault="00450304" w:rsidP="00450304">
      <w:pPr>
        <w:pStyle w:val="1"/>
        <w:ind w:left="-567" w:firstLine="567"/>
        <w:jc w:val="center"/>
        <w:rPr>
          <w:rFonts w:ascii="Times New Roman" w:hAnsi="Times New Roman" w:cs="Times New Roman"/>
          <w:b/>
          <w:color w:val="0D0D0D" w:themeColor="text1" w:themeTint="F2"/>
          <w:sz w:val="32"/>
          <w:szCs w:val="28"/>
        </w:rPr>
      </w:pPr>
      <w:r w:rsidRPr="00450304">
        <w:rPr>
          <w:rFonts w:ascii="Times New Roman" w:hAnsi="Times New Roman" w:cs="Times New Roman"/>
          <w:b/>
          <w:color w:val="0D0D0D" w:themeColor="text1" w:themeTint="F2"/>
          <w:sz w:val="32"/>
          <w:szCs w:val="28"/>
        </w:rPr>
        <w:t>Мақсаты: электр энергиясын жарық сәулесіне түрлендіру үрдістері</w:t>
      </w:r>
      <w:proofErr w:type="gramStart"/>
      <w:r w:rsidRPr="00450304">
        <w:rPr>
          <w:rFonts w:ascii="Times New Roman" w:hAnsi="Times New Roman" w:cs="Times New Roman"/>
          <w:b/>
          <w:color w:val="0D0D0D" w:themeColor="text1" w:themeTint="F2"/>
          <w:sz w:val="32"/>
          <w:szCs w:val="28"/>
        </w:rPr>
        <w:t>н ж</w:t>
      </w:r>
      <w:proofErr w:type="gramEnd"/>
      <w:r w:rsidRPr="00450304">
        <w:rPr>
          <w:rFonts w:ascii="Times New Roman" w:hAnsi="Times New Roman" w:cs="Times New Roman"/>
          <w:b/>
          <w:color w:val="0D0D0D" w:themeColor="text1" w:themeTint="F2"/>
          <w:sz w:val="32"/>
          <w:szCs w:val="28"/>
        </w:rPr>
        <w:t>әне электролюминесцентті сәуле шығарғыштардың сипаттамаларын оқып үйрену.</w:t>
      </w:r>
    </w:p>
    <w:p w:rsidR="00450304" w:rsidRPr="00450304" w:rsidRDefault="00450304" w:rsidP="00450304">
      <w:pPr>
        <w:pStyle w:val="1"/>
        <w:ind w:left="-567" w:firstLine="567"/>
        <w:jc w:val="center"/>
        <w:rPr>
          <w:rFonts w:ascii="Times New Roman" w:hAnsi="Times New Roman" w:cs="Times New Roman"/>
          <w:b/>
          <w:color w:val="0D0D0D" w:themeColor="text1" w:themeTint="F2"/>
          <w:sz w:val="32"/>
          <w:szCs w:val="28"/>
        </w:rPr>
      </w:pPr>
    </w:p>
    <w:p w:rsidR="00325215" w:rsidRPr="00450304" w:rsidRDefault="00450304" w:rsidP="00450304">
      <w:pPr>
        <w:pStyle w:val="1"/>
        <w:ind w:left="-567" w:firstLine="567"/>
        <w:jc w:val="center"/>
        <w:rPr>
          <w:rFonts w:ascii="Times New Roman" w:hAnsi="Times New Roman" w:cs="Times New Roman"/>
          <w:b/>
          <w:color w:val="0D0D0D" w:themeColor="text1" w:themeTint="F2"/>
          <w:sz w:val="32"/>
          <w:szCs w:val="28"/>
        </w:rPr>
      </w:pPr>
      <w:r w:rsidRPr="00450304">
        <w:rPr>
          <w:rFonts w:ascii="Times New Roman" w:hAnsi="Times New Roman" w:cs="Times New Roman"/>
          <w:b/>
          <w:color w:val="0D0D0D" w:themeColor="text1" w:themeTint="F2"/>
          <w:sz w:val="32"/>
          <w:szCs w:val="28"/>
        </w:rPr>
        <w:t>Негі</w:t>
      </w:r>
      <w:proofErr w:type="gramStart"/>
      <w:r w:rsidRPr="00450304">
        <w:rPr>
          <w:rFonts w:ascii="Times New Roman" w:hAnsi="Times New Roman" w:cs="Times New Roman"/>
          <w:b/>
          <w:color w:val="0D0D0D" w:themeColor="text1" w:themeTint="F2"/>
          <w:sz w:val="32"/>
          <w:szCs w:val="28"/>
        </w:rPr>
        <w:t>зг</w:t>
      </w:r>
      <w:proofErr w:type="gramEnd"/>
      <w:r w:rsidRPr="00450304">
        <w:rPr>
          <w:rFonts w:ascii="Times New Roman" w:hAnsi="Times New Roman" w:cs="Times New Roman"/>
          <w:b/>
          <w:color w:val="0D0D0D" w:themeColor="text1" w:themeTint="F2"/>
          <w:sz w:val="32"/>
          <w:szCs w:val="28"/>
        </w:rPr>
        <w:t>і ақпарат</w:t>
      </w:r>
    </w:p>
    <w:p w:rsidR="00450304" w:rsidRPr="00450304" w:rsidRDefault="00450304" w:rsidP="00450304">
      <w:pPr>
        <w:pStyle w:val="1"/>
        <w:ind w:left="-567" w:firstLine="567"/>
        <w:jc w:val="both"/>
        <w:rPr>
          <w:rFonts w:ascii="Times New Roman" w:hAnsi="Times New Roman" w:cs="Times New Roman"/>
          <w:color w:val="0D0D0D" w:themeColor="text1" w:themeTint="F2"/>
          <w:sz w:val="28"/>
          <w:szCs w:val="28"/>
        </w:rPr>
      </w:pPr>
      <w:r w:rsidRPr="00450304">
        <w:rPr>
          <w:rFonts w:ascii="Times New Roman" w:hAnsi="Times New Roman" w:cs="Times New Roman"/>
          <w:color w:val="0D0D0D" w:themeColor="text1" w:themeTint="F2"/>
          <w:sz w:val="28"/>
          <w:szCs w:val="28"/>
        </w:rPr>
        <w:t>Люминесценция осы температура кезінде жылу бойынша артық болып табылатын сәулеленуге жатады және жарықтық толқынның ( &gt;10-4 с) кезеңінен асатын уақыт ішінде қозуды тоқтатқаннан кейін жалғасады. Әдетте люминесцентті заттың (люминофор) қозуды тоқтатуға реакциясының бұл кіді</w:t>
      </w:r>
      <w:proofErr w:type="gramStart"/>
      <w:r w:rsidRPr="00450304">
        <w:rPr>
          <w:rFonts w:ascii="Times New Roman" w:hAnsi="Times New Roman" w:cs="Times New Roman"/>
          <w:color w:val="0D0D0D" w:themeColor="text1" w:themeTint="F2"/>
          <w:sz w:val="28"/>
          <w:szCs w:val="28"/>
        </w:rPr>
        <w:t>р</w:t>
      </w:r>
      <w:proofErr w:type="gramEnd"/>
      <w:r w:rsidRPr="00450304">
        <w:rPr>
          <w:rFonts w:ascii="Times New Roman" w:hAnsi="Times New Roman" w:cs="Times New Roman"/>
          <w:color w:val="0D0D0D" w:themeColor="text1" w:themeTint="F2"/>
          <w:sz w:val="28"/>
          <w:szCs w:val="28"/>
        </w:rPr>
        <w:t xml:space="preserve">ісі едәуір көп және ламинофордағы энергияның өзгеру процесін көрсететін </w:t>
      </w:r>
      <w:proofErr w:type="gramStart"/>
      <w:r w:rsidRPr="00450304">
        <w:rPr>
          <w:rFonts w:ascii="Times New Roman" w:hAnsi="Times New Roman" w:cs="Times New Roman"/>
          <w:color w:val="0D0D0D" w:themeColor="text1" w:themeTint="F2"/>
          <w:sz w:val="28"/>
          <w:szCs w:val="28"/>
        </w:rPr>
        <w:t>люминесценция</w:t>
      </w:r>
      <w:proofErr w:type="gramEnd"/>
      <w:r w:rsidRPr="00450304">
        <w:rPr>
          <w:rFonts w:ascii="Times New Roman" w:hAnsi="Times New Roman" w:cs="Times New Roman"/>
          <w:color w:val="0D0D0D" w:themeColor="text1" w:themeTint="F2"/>
          <w:sz w:val="28"/>
          <w:szCs w:val="28"/>
        </w:rPr>
        <w:t xml:space="preserve">ға тән. </w:t>
      </w:r>
    </w:p>
    <w:p w:rsidR="00450304" w:rsidRPr="00450304" w:rsidRDefault="00450304" w:rsidP="00450304">
      <w:pPr>
        <w:pStyle w:val="1"/>
        <w:ind w:left="-567" w:firstLine="567"/>
        <w:jc w:val="both"/>
        <w:rPr>
          <w:rFonts w:ascii="Times New Roman" w:hAnsi="Times New Roman" w:cs="Times New Roman"/>
          <w:color w:val="0D0D0D" w:themeColor="text1" w:themeTint="F2"/>
          <w:sz w:val="28"/>
          <w:szCs w:val="28"/>
        </w:rPr>
      </w:pPr>
      <w:r w:rsidRPr="00450304">
        <w:rPr>
          <w:rFonts w:ascii="Times New Roman" w:hAnsi="Times New Roman" w:cs="Times New Roman"/>
          <w:color w:val="0D0D0D" w:themeColor="text1" w:themeTint="F2"/>
          <w:sz w:val="28"/>
          <w:szCs w:val="28"/>
        </w:rPr>
        <w:t>Электроминесценция-электр ө</w:t>
      </w:r>
      <w:proofErr w:type="gramStart"/>
      <w:r w:rsidRPr="00450304">
        <w:rPr>
          <w:rFonts w:ascii="Times New Roman" w:hAnsi="Times New Roman" w:cs="Times New Roman"/>
          <w:color w:val="0D0D0D" w:themeColor="text1" w:themeTint="F2"/>
          <w:sz w:val="28"/>
          <w:szCs w:val="28"/>
        </w:rPr>
        <w:t>р</w:t>
      </w:r>
      <w:proofErr w:type="gramEnd"/>
      <w:r w:rsidRPr="00450304">
        <w:rPr>
          <w:rFonts w:ascii="Times New Roman" w:hAnsi="Times New Roman" w:cs="Times New Roman"/>
          <w:color w:val="0D0D0D" w:themeColor="text1" w:themeTint="F2"/>
          <w:sz w:val="28"/>
          <w:szCs w:val="28"/>
        </w:rPr>
        <w:t>ісі энергиясының сәулеленуге тікелей түрленуі кезінде электр қозғағанда туындайтын люминесценция түрлерінің бірі. 1-типті заттардың электролюминесценциясы (1-фазалық разрядты шам) газразрядты жарық көздерінде бұрыннан белгілі және кеңінен қолданылады. Қазіргі уақытта электр шамдары көптеген жартылай өткізгіш заттарда, кейбір диэлектриктерде және бі</w:t>
      </w:r>
      <w:proofErr w:type="gramStart"/>
      <w:r w:rsidRPr="00450304">
        <w:rPr>
          <w:rFonts w:ascii="Times New Roman" w:hAnsi="Times New Roman" w:cs="Times New Roman"/>
          <w:color w:val="0D0D0D" w:themeColor="text1" w:themeTint="F2"/>
          <w:sz w:val="28"/>
          <w:szCs w:val="28"/>
        </w:rPr>
        <w:t>р</w:t>
      </w:r>
      <w:proofErr w:type="gramEnd"/>
      <w:r w:rsidRPr="00450304">
        <w:rPr>
          <w:rFonts w:ascii="Times New Roman" w:hAnsi="Times New Roman" w:cs="Times New Roman"/>
          <w:color w:val="0D0D0D" w:themeColor="text1" w:themeTint="F2"/>
          <w:sz w:val="28"/>
          <w:szCs w:val="28"/>
        </w:rPr>
        <w:t>қатар органикалық материалдардан байқалады. Негізінен электролюминесценцияның екі тү</w:t>
      </w:r>
      <w:proofErr w:type="gramStart"/>
      <w:r w:rsidRPr="00450304">
        <w:rPr>
          <w:rFonts w:ascii="Times New Roman" w:hAnsi="Times New Roman" w:cs="Times New Roman"/>
          <w:color w:val="0D0D0D" w:themeColor="text1" w:themeTint="F2"/>
          <w:sz w:val="28"/>
          <w:szCs w:val="28"/>
        </w:rPr>
        <w:t>р</w:t>
      </w:r>
      <w:proofErr w:type="gramEnd"/>
      <w:r w:rsidRPr="00450304">
        <w:rPr>
          <w:rFonts w:ascii="Times New Roman" w:hAnsi="Times New Roman" w:cs="Times New Roman"/>
          <w:color w:val="0D0D0D" w:themeColor="text1" w:themeTint="F2"/>
          <w:sz w:val="28"/>
          <w:szCs w:val="28"/>
        </w:rPr>
        <w:t xml:space="preserve">і бар: инжекционды, атап айтқанда, негізгі емес тасымалдаушылардың инжекциясы кезінде </w:t>
      </w:r>
      <w:r w:rsidRPr="00450304">
        <w:rPr>
          <w:rFonts w:ascii="Times New Roman" w:hAnsi="Times New Roman" w:cs="Times New Roman"/>
          <w:color w:val="0D0D0D" w:themeColor="text1" w:themeTint="F2"/>
          <w:sz w:val="28"/>
          <w:szCs w:val="28"/>
          <w:lang w:val="en-US"/>
        </w:rPr>
        <w:t>p</w:t>
      </w:r>
      <w:r w:rsidRPr="00450304">
        <w:rPr>
          <w:rFonts w:ascii="Times New Roman" w:hAnsi="Times New Roman" w:cs="Times New Roman"/>
          <w:color w:val="0D0D0D" w:themeColor="text1" w:themeTint="F2"/>
          <w:sz w:val="28"/>
          <w:szCs w:val="28"/>
        </w:rPr>
        <w:t xml:space="preserve"> - </w:t>
      </w:r>
      <w:r w:rsidRPr="00450304">
        <w:rPr>
          <w:rFonts w:ascii="Times New Roman" w:hAnsi="Times New Roman" w:cs="Times New Roman"/>
          <w:color w:val="0D0D0D" w:themeColor="text1" w:themeTint="F2"/>
          <w:sz w:val="28"/>
          <w:szCs w:val="28"/>
          <w:lang w:val="en-US"/>
        </w:rPr>
        <w:t>n</w:t>
      </w:r>
      <w:r w:rsidRPr="00450304">
        <w:rPr>
          <w:rFonts w:ascii="Times New Roman" w:hAnsi="Times New Roman" w:cs="Times New Roman"/>
          <w:color w:val="0D0D0D" w:themeColor="text1" w:themeTint="F2"/>
          <w:sz w:val="28"/>
          <w:szCs w:val="28"/>
        </w:rPr>
        <w:t xml:space="preserve"> өткелдерде және алдын ала өңдеуде, яғни электр сынамасы болатын жағдайларға жақын күшті алқаптарда пайда болатын. Инжекционды люминесценция сәуле шығаратын диодтардың ә</w:t>
      </w:r>
      <w:proofErr w:type="gramStart"/>
      <w:r w:rsidRPr="00450304">
        <w:rPr>
          <w:rFonts w:ascii="Times New Roman" w:hAnsi="Times New Roman" w:cs="Times New Roman"/>
          <w:color w:val="0D0D0D" w:themeColor="text1" w:themeTint="F2"/>
          <w:sz w:val="28"/>
          <w:szCs w:val="28"/>
        </w:rPr>
        <w:t>р</w:t>
      </w:r>
      <w:proofErr w:type="gramEnd"/>
      <w:r w:rsidRPr="00450304">
        <w:rPr>
          <w:rFonts w:ascii="Times New Roman" w:hAnsi="Times New Roman" w:cs="Times New Roman"/>
          <w:color w:val="0D0D0D" w:themeColor="text1" w:themeTint="F2"/>
          <w:sz w:val="28"/>
          <w:szCs w:val="28"/>
        </w:rPr>
        <w:t xml:space="preserve"> түрлерінде жүреді. Жарылу алдындағы люминесценция ұнтақты және жұқа пленкалы люминофорлар негізінде электролюминесцентті құрылғыларда қолданылады. тұрақты және айнымалы кернеумен индукцияланады. Ең кө</w:t>
      </w:r>
      <w:proofErr w:type="gramStart"/>
      <w:r w:rsidRPr="00450304">
        <w:rPr>
          <w:rFonts w:ascii="Times New Roman" w:hAnsi="Times New Roman" w:cs="Times New Roman"/>
          <w:color w:val="0D0D0D" w:themeColor="text1" w:themeTint="F2"/>
          <w:sz w:val="28"/>
          <w:szCs w:val="28"/>
        </w:rPr>
        <w:t>п</w:t>
      </w:r>
      <w:proofErr w:type="gramEnd"/>
      <w:r w:rsidRPr="00450304">
        <w:rPr>
          <w:rFonts w:ascii="Times New Roman" w:hAnsi="Times New Roman" w:cs="Times New Roman"/>
          <w:color w:val="0D0D0D" w:themeColor="text1" w:themeTint="F2"/>
          <w:sz w:val="28"/>
          <w:szCs w:val="28"/>
        </w:rPr>
        <w:t xml:space="preserve"> тараған болып люминофор электродтардан оқшауланған пленкалы сәуле шығарғыштардың ауыспалы кернеуін қоздыру табылады, сондықтан мұндай құрылғылар электролюминесцентті конденсаторлар деп аталады. </w:t>
      </w:r>
    </w:p>
    <w:p w:rsidR="00450304" w:rsidRPr="00450304" w:rsidRDefault="00450304" w:rsidP="00450304">
      <w:pPr>
        <w:pStyle w:val="1"/>
        <w:ind w:left="-567" w:firstLine="567"/>
        <w:jc w:val="both"/>
        <w:rPr>
          <w:rFonts w:ascii="Times New Roman" w:hAnsi="Times New Roman" w:cs="Times New Roman"/>
          <w:color w:val="0D0D0D" w:themeColor="text1" w:themeTint="F2"/>
          <w:sz w:val="28"/>
          <w:szCs w:val="28"/>
        </w:rPr>
      </w:pPr>
      <w:r w:rsidRPr="00450304">
        <w:rPr>
          <w:rFonts w:ascii="Times New Roman" w:hAnsi="Times New Roman" w:cs="Times New Roman"/>
          <w:color w:val="0D0D0D" w:themeColor="text1" w:themeTint="F2"/>
          <w:sz w:val="28"/>
          <w:szCs w:val="28"/>
        </w:rPr>
        <w:lastRenderedPageBreak/>
        <w:t>Ұнтақты жарық шығаратын элемент мөлді</w:t>
      </w:r>
      <w:proofErr w:type="gramStart"/>
      <w:r w:rsidRPr="00450304">
        <w:rPr>
          <w:rFonts w:ascii="Times New Roman" w:hAnsi="Times New Roman" w:cs="Times New Roman"/>
          <w:color w:val="0D0D0D" w:themeColor="text1" w:themeTint="F2"/>
          <w:sz w:val="28"/>
          <w:szCs w:val="28"/>
        </w:rPr>
        <w:t>р</w:t>
      </w:r>
      <w:proofErr w:type="gramEnd"/>
      <w:r w:rsidRPr="00450304">
        <w:rPr>
          <w:rFonts w:ascii="Times New Roman" w:hAnsi="Times New Roman" w:cs="Times New Roman"/>
          <w:color w:val="0D0D0D" w:themeColor="text1" w:themeTint="F2"/>
          <w:sz w:val="28"/>
          <w:szCs w:val="28"/>
        </w:rPr>
        <w:t xml:space="preserve"> негіздегі көп қабатты құрылым болып табылады: шыны пластина немесе полимерлі пленка. Люминесцентті қабат органикалық немесе органикалық емес байланыстырушы Ұнтақ тәрізді люминофордан тұрады. Қабаттың қалыңдығы 300-100 мкм, байланыстырғыш құрамы 30-50%, ұнтақ дәні</w:t>
      </w:r>
      <w:proofErr w:type="gramStart"/>
      <w:r w:rsidRPr="00450304">
        <w:rPr>
          <w:rFonts w:ascii="Times New Roman" w:hAnsi="Times New Roman" w:cs="Times New Roman"/>
          <w:color w:val="0D0D0D" w:themeColor="text1" w:themeTint="F2"/>
          <w:sz w:val="28"/>
          <w:szCs w:val="28"/>
        </w:rPr>
        <w:t>н</w:t>
      </w:r>
      <w:proofErr w:type="gramEnd"/>
      <w:r w:rsidRPr="00450304">
        <w:rPr>
          <w:rFonts w:ascii="Times New Roman" w:hAnsi="Times New Roman" w:cs="Times New Roman"/>
          <w:color w:val="0D0D0D" w:themeColor="text1" w:themeTint="F2"/>
          <w:sz w:val="28"/>
          <w:szCs w:val="28"/>
        </w:rPr>
        <w:t>ің мөлшері 1-10 мкм. Люминофорлар ретінде негізінен сульфидті және сульфоселенидті мырыш пен кадмий қосындылары, сондай-ақ кальций мен стронций сульфидтері қолданылады. Активаторлар ретінде мыс, марганец, күміс, қорғасын және басқа да заттар пайдаланылады, оларды бірліктен жүз пайызына дейінгі мөлшерде люминофорларға енгізеді. Люминофор люминесценциясының түсі енгізілетін қоспалардың тү</w:t>
      </w:r>
      <w:proofErr w:type="gramStart"/>
      <w:r w:rsidRPr="00450304">
        <w:rPr>
          <w:rFonts w:ascii="Times New Roman" w:hAnsi="Times New Roman" w:cs="Times New Roman"/>
          <w:color w:val="0D0D0D" w:themeColor="text1" w:themeTint="F2"/>
          <w:sz w:val="28"/>
          <w:szCs w:val="28"/>
        </w:rPr>
        <w:t>р</w:t>
      </w:r>
      <w:proofErr w:type="gramEnd"/>
      <w:r w:rsidRPr="00450304">
        <w:rPr>
          <w:rFonts w:ascii="Times New Roman" w:hAnsi="Times New Roman" w:cs="Times New Roman"/>
          <w:color w:val="0D0D0D" w:themeColor="text1" w:themeTint="F2"/>
          <w:sz w:val="28"/>
          <w:szCs w:val="28"/>
        </w:rPr>
        <w:t xml:space="preserve">і мен санымен анықталады, мыспен легирлеу сәуленің жарықтылығын арттыруға және электролюминесценция тиімділігін </w:t>
      </w:r>
      <w:proofErr w:type="gramStart"/>
      <w:r w:rsidRPr="00450304">
        <w:rPr>
          <w:rFonts w:ascii="Times New Roman" w:hAnsi="Times New Roman" w:cs="Times New Roman"/>
          <w:color w:val="0D0D0D" w:themeColor="text1" w:themeTint="F2"/>
          <w:sz w:val="28"/>
          <w:szCs w:val="28"/>
        </w:rPr>
        <w:t>арттыру</w:t>
      </w:r>
      <w:proofErr w:type="gramEnd"/>
      <w:r w:rsidRPr="00450304">
        <w:rPr>
          <w:rFonts w:ascii="Times New Roman" w:hAnsi="Times New Roman" w:cs="Times New Roman"/>
          <w:color w:val="0D0D0D" w:themeColor="text1" w:themeTint="F2"/>
          <w:sz w:val="28"/>
          <w:szCs w:val="28"/>
        </w:rPr>
        <w:t>ға әкеледі. Эпоксидті шайырлар, цианоэтилцеллюлоза, поливинил спирті, цианоэтил эфирі және т.б. негізіндегі бояғыш лактар байланыстырушы ретінде пайдаланылады. сондай-ақ шыны эмаль байланыстырушы. Сәуле шығарғыштардың жарық техникалық сипаттамалары құрылымды</w:t>
      </w:r>
      <w:proofErr w:type="gramStart"/>
      <w:r w:rsidRPr="00450304">
        <w:rPr>
          <w:rFonts w:ascii="Times New Roman" w:hAnsi="Times New Roman" w:cs="Times New Roman"/>
          <w:color w:val="0D0D0D" w:themeColor="text1" w:themeTint="F2"/>
          <w:sz w:val="28"/>
          <w:szCs w:val="28"/>
        </w:rPr>
        <w:t>қ-</w:t>
      </w:r>
      <w:proofErr w:type="gramEnd"/>
      <w:r w:rsidRPr="00450304">
        <w:rPr>
          <w:rFonts w:ascii="Times New Roman" w:hAnsi="Times New Roman" w:cs="Times New Roman"/>
          <w:color w:val="0D0D0D" w:themeColor="text1" w:themeTint="F2"/>
          <w:sz w:val="28"/>
          <w:szCs w:val="28"/>
        </w:rPr>
        <w:t xml:space="preserve">технологиялық және пайдалану факторларына байланысты. Конструктивтік және технологиялық люминофор типі, ұнтақ дәнінің өлшемі, байланыстырғыш типі, люминесцентті қабаттың қалыңдығы мен құрамы жатады,ал пайдалану факторларына амплитуд және қозу жиілігі жатады! біздің өміріміз, температура қоршаған ортаға қатысты ылғалдылық, </w:t>
      </w:r>
      <w:r w:rsidRPr="00450304">
        <w:rPr>
          <w:rFonts w:ascii="Times New Roman" w:hAnsi="Times New Roman" w:cs="Times New Roman"/>
          <w:color w:val="0D0D0D" w:themeColor="text1" w:themeTint="F2"/>
          <w:sz w:val="28"/>
          <w:szCs w:val="28"/>
          <w:lang w:val="en-US"/>
        </w:rPr>
        <w:t>etc</w:t>
      </w:r>
      <w:r w:rsidRPr="00450304">
        <w:rPr>
          <w:rFonts w:ascii="Times New Roman" w:hAnsi="Times New Roman" w:cs="Times New Roman"/>
          <w:color w:val="0D0D0D" w:themeColor="text1" w:themeTint="F2"/>
          <w:sz w:val="28"/>
          <w:szCs w:val="28"/>
        </w:rPr>
        <w:t>. Әдетте электролюминесценцияны кернеуі 50-300</w:t>
      </w:r>
      <w:proofErr w:type="gramStart"/>
      <w:r w:rsidRPr="00450304">
        <w:rPr>
          <w:rFonts w:ascii="Times New Roman" w:hAnsi="Times New Roman" w:cs="Times New Roman"/>
          <w:color w:val="0D0D0D" w:themeColor="text1" w:themeTint="F2"/>
          <w:sz w:val="28"/>
          <w:szCs w:val="28"/>
        </w:rPr>
        <w:t xml:space="preserve"> В</w:t>
      </w:r>
      <w:proofErr w:type="gramEnd"/>
      <w:r w:rsidRPr="00450304">
        <w:rPr>
          <w:rFonts w:ascii="Times New Roman" w:hAnsi="Times New Roman" w:cs="Times New Roman"/>
          <w:color w:val="0D0D0D" w:themeColor="text1" w:themeTint="F2"/>
          <w:sz w:val="28"/>
          <w:szCs w:val="28"/>
        </w:rPr>
        <w:t xml:space="preserve"> және жиілігі 50-5000 Гл ұнтақты сәуле шығарғыштарда қозғайды.  Өнеркәсіпте </w:t>
      </w:r>
      <w:r w:rsidRPr="00450304">
        <w:rPr>
          <w:rFonts w:ascii="Times New Roman" w:hAnsi="Times New Roman" w:cs="Times New Roman"/>
          <w:color w:val="0D0D0D" w:themeColor="text1" w:themeTint="F2"/>
          <w:sz w:val="28"/>
          <w:szCs w:val="28"/>
          <w:lang w:val="en-US"/>
        </w:rPr>
        <w:t>ITEL</w:t>
      </w:r>
      <w:r w:rsidRPr="00450304">
        <w:rPr>
          <w:rFonts w:ascii="Times New Roman" w:hAnsi="Times New Roman" w:cs="Times New Roman"/>
          <w:color w:val="0D0D0D" w:themeColor="text1" w:themeTint="F2"/>
          <w:sz w:val="28"/>
          <w:szCs w:val="28"/>
        </w:rPr>
        <w:t xml:space="preserve">, </w:t>
      </w:r>
      <w:r w:rsidRPr="00450304">
        <w:rPr>
          <w:rFonts w:ascii="Times New Roman" w:hAnsi="Times New Roman" w:cs="Times New Roman"/>
          <w:color w:val="0D0D0D" w:themeColor="text1" w:themeTint="F2"/>
          <w:sz w:val="28"/>
          <w:szCs w:val="28"/>
          <w:lang w:val="en-US"/>
        </w:rPr>
        <w:t>IEM</w:t>
      </w:r>
      <w:r w:rsidRPr="00450304">
        <w:rPr>
          <w:rFonts w:ascii="Times New Roman" w:hAnsi="Times New Roman" w:cs="Times New Roman"/>
          <w:color w:val="0D0D0D" w:themeColor="text1" w:themeTint="F2"/>
          <w:sz w:val="28"/>
          <w:szCs w:val="28"/>
        </w:rPr>
        <w:t xml:space="preserve">, </w:t>
      </w:r>
      <w:r w:rsidRPr="00450304">
        <w:rPr>
          <w:rFonts w:ascii="Times New Roman" w:hAnsi="Times New Roman" w:cs="Times New Roman"/>
          <w:color w:val="0D0D0D" w:themeColor="text1" w:themeTint="F2"/>
          <w:sz w:val="28"/>
          <w:szCs w:val="28"/>
          <w:lang w:val="en-US"/>
        </w:rPr>
        <w:t>MEL</w:t>
      </w:r>
      <w:r w:rsidRPr="00450304">
        <w:rPr>
          <w:rFonts w:ascii="Times New Roman" w:hAnsi="Times New Roman" w:cs="Times New Roman"/>
          <w:color w:val="0D0D0D" w:themeColor="text1" w:themeTint="F2"/>
          <w:sz w:val="28"/>
          <w:szCs w:val="28"/>
        </w:rPr>
        <w:t xml:space="preserve"> және </w:t>
      </w:r>
      <w:proofErr w:type="gramStart"/>
      <w:r w:rsidRPr="00450304">
        <w:rPr>
          <w:rFonts w:ascii="Times New Roman" w:hAnsi="Times New Roman" w:cs="Times New Roman"/>
          <w:color w:val="0D0D0D" w:themeColor="text1" w:themeTint="F2"/>
          <w:sz w:val="28"/>
          <w:szCs w:val="28"/>
        </w:rPr>
        <w:t>т.б</w:t>
      </w:r>
      <w:proofErr w:type="gramEnd"/>
      <w:r w:rsidRPr="00450304">
        <w:rPr>
          <w:rFonts w:ascii="Times New Roman" w:hAnsi="Times New Roman" w:cs="Times New Roman"/>
          <w:color w:val="0D0D0D" w:themeColor="text1" w:themeTint="F2"/>
          <w:sz w:val="28"/>
          <w:szCs w:val="28"/>
        </w:rPr>
        <w:t>. сияқты электролюминесценттік индикаторлар жарық көздері, мнемоникалық және графикалық шағын форматты экрандардың сандық индикаторлары ретінде пайдаланылады.</w:t>
      </w:r>
    </w:p>
    <w:p w:rsidR="00450304" w:rsidRPr="00450304" w:rsidRDefault="00450304" w:rsidP="00450304">
      <w:pPr>
        <w:pStyle w:val="1"/>
        <w:ind w:left="-567" w:firstLine="567"/>
        <w:jc w:val="both"/>
        <w:rPr>
          <w:rFonts w:ascii="Times New Roman" w:hAnsi="Times New Roman" w:cs="Times New Roman"/>
          <w:color w:val="0D0D0D" w:themeColor="text1" w:themeTint="F2"/>
          <w:sz w:val="28"/>
          <w:szCs w:val="28"/>
        </w:rPr>
      </w:pPr>
      <w:r w:rsidRPr="00450304">
        <w:rPr>
          <w:rFonts w:ascii="Times New Roman" w:hAnsi="Times New Roman" w:cs="Times New Roman"/>
          <w:color w:val="0D0D0D" w:themeColor="text1" w:themeTint="F2"/>
          <w:sz w:val="28"/>
          <w:szCs w:val="28"/>
        </w:rPr>
        <w:t>Ұнтақты электролюминесцентті индикаторлардың кемшіліктеріне жарықтық</w:t>
      </w:r>
      <w:proofErr w:type="gramStart"/>
      <w:r w:rsidRPr="00450304">
        <w:rPr>
          <w:rFonts w:ascii="Times New Roman" w:hAnsi="Times New Roman" w:cs="Times New Roman"/>
          <w:color w:val="0D0D0D" w:themeColor="text1" w:themeTint="F2"/>
          <w:sz w:val="28"/>
          <w:szCs w:val="28"/>
        </w:rPr>
        <w:t>ты</w:t>
      </w:r>
      <w:proofErr w:type="gramEnd"/>
      <w:r w:rsidRPr="00450304">
        <w:rPr>
          <w:rFonts w:ascii="Times New Roman" w:hAnsi="Times New Roman" w:cs="Times New Roman"/>
          <w:color w:val="0D0D0D" w:themeColor="text1" w:themeTint="F2"/>
          <w:sz w:val="28"/>
          <w:szCs w:val="28"/>
        </w:rPr>
        <w:t xml:space="preserve">ң шектеулі мәндері және қызмет ету мерзімі аз жатады, бұл көп жағдайда мыс пен басқа қоспалардың диффузиясымен байланысты. Ұнтақты құрылымдардағы азып-тозу құбылыстарының кең зерттелуіне қарамастан, аспаптардың ұзақ уақытылығы 2-3 мың сағаттан аспайды. </w:t>
      </w:r>
    </w:p>
    <w:p w:rsidR="00450304" w:rsidRPr="00450304" w:rsidRDefault="00450304" w:rsidP="00450304">
      <w:pPr>
        <w:pStyle w:val="1"/>
        <w:ind w:left="-567" w:firstLine="567"/>
        <w:jc w:val="both"/>
        <w:rPr>
          <w:rFonts w:ascii="Times New Roman" w:hAnsi="Times New Roman" w:cs="Times New Roman"/>
          <w:color w:val="0D0D0D" w:themeColor="text1" w:themeTint="F2"/>
          <w:sz w:val="28"/>
          <w:szCs w:val="28"/>
          <w:lang w:val="en-US"/>
        </w:rPr>
      </w:pPr>
      <w:proofErr w:type="gramStart"/>
      <w:r w:rsidRPr="007A5EFC">
        <w:rPr>
          <w:rFonts w:ascii="Times New Roman" w:hAnsi="Times New Roman" w:cs="Times New Roman"/>
          <w:color w:val="0D0D0D" w:themeColor="text1" w:themeTint="F2"/>
          <w:sz w:val="28"/>
          <w:szCs w:val="28"/>
        </w:rPr>
        <w:t>Ж</w:t>
      </w:r>
      <w:proofErr w:type="gramEnd"/>
      <w:r w:rsidRPr="007A5EFC">
        <w:rPr>
          <w:rFonts w:ascii="Times New Roman" w:hAnsi="Times New Roman" w:cs="Times New Roman"/>
          <w:color w:val="0D0D0D" w:themeColor="text1" w:themeTint="F2"/>
          <w:sz w:val="28"/>
          <w:szCs w:val="28"/>
        </w:rPr>
        <w:t>ұқа пленкалы сәулелену көздерін зерттеу бірнеше кейінірек ұнтақты люминофорлар басталды. Жұқа пленкаларды алу технологиясындағы жеті</w:t>
      </w:r>
      <w:proofErr w:type="gramStart"/>
      <w:r w:rsidRPr="007A5EFC">
        <w:rPr>
          <w:rFonts w:ascii="Times New Roman" w:hAnsi="Times New Roman" w:cs="Times New Roman"/>
          <w:color w:val="0D0D0D" w:themeColor="text1" w:themeTint="F2"/>
          <w:sz w:val="28"/>
          <w:szCs w:val="28"/>
        </w:rPr>
        <w:t>ст</w:t>
      </w:r>
      <w:proofErr w:type="gramEnd"/>
      <w:r w:rsidRPr="007A5EFC">
        <w:rPr>
          <w:rFonts w:ascii="Times New Roman" w:hAnsi="Times New Roman" w:cs="Times New Roman"/>
          <w:color w:val="0D0D0D" w:themeColor="text1" w:themeTint="F2"/>
          <w:sz w:val="28"/>
          <w:szCs w:val="28"/>
        </w:rPr>
        <w:t>іктер, сондай-ақ люминофор қабаты диэлектриктің екі жұқа қабатының арасында орналасқан құрылымдарды әзірлеу 1974 жылы ұнтақтан жоғары жылдамдықпен және қызмет ету мерзіміне ие сәуле шығарғыштар жасауға мүмкіндік берді. Жұқа пленкалы электролюминесцентті индикаторлардың типтері мен конструкциялары пленкалардың құрамы мен кеңі</w:t>
      </w:r>
      <w:proofErr w:type="gramStart"/>
      <w:r w:rsidRPr="007A5EFC">
        <w:rPr>
          <w:rFonts w:ascii="Times New Roman" w:hAnsi="Times New Roman" w:cs="Times New Roman"/>
          <w:color w:val="0D0D0D" w:themeColor="text1" w:themeTint="F2"/>
          <w:sz w:val="28"/>
          <w:szCs w:val="28"/>
        </w:rPr>
        <w:t>ст</w:t>
      </w:r>
      <w:proofErr w:type="gramEnd"/>
      <w:r w:rsidRPr="007A5EFC">
        <w:rPr>
          <w:rFonts w:ascii="Times New Roman" w:hAnsi="Times New Roman" w:cs="Times New Roman"/>
          <w:color w:val="0D0D0D" w:themeColor="text1" w:themeTint="F2"/>
          <w:sz w:val="28"/>
          <w:szCs w:val="28"/>
        </w:rPr>
        <w:t xml:space="preserve">іктік орналасуымен, электродтардың конфигурациясы мен өзара орналасуымен ерекшеленеді, бұл индикаторлық құрылғылардың мақсаты мен функционалдық сипаттамаларына қойылатын </w:t>
      </w:r>
      <w:r w:rsidRPr="007A5EFC">
        <w:rPr>
          <w:rFonts w:ascii="Times New Roman" w:hAnsi="Times New Roman" w:cs="Times New Roman"/>
          <w:color w:val="0D0D0D" w:themeColor="text1" w:themeTint="F2"/>
          <w:sz w:val="28"/>
          <w:szCs w:val="28"/>
        </w:rPr>
        <w:lastRenderedPageBreak/>
        <w:t>талаптармен байланысты. Электролюминесцентті конденсаторлардың ең типтік конструкциясы диэлектрлі</w:t>
      </w:r>
      <w:proofErr w:type="gramStart"/>
      <w:r w:rsidRPr="007A5EFC">
        <w:rPr>
          <w:rFonts w:ascii="Times New Roman" w:hAnsi="Times New Roman" w:cs="Times New Roman"/>
          <w:color w:val="0D0D0D" w:themeColor="text1" w:themeTint="F2"/>
          <w:sz w:val="28"/>
          <w:szCs w:val="28"/>
        </w:rPr>
        <w:t>к</w:t>
      </w:r>
      <w:proofErr w:type="gramEnd"/>
      <w:r w:rsidRPr="007A5EFC">
        <w:rPr>
          <w:rFonts w:ascii="Times New Roman" w:hAnsi="Times New Roman" w:cs="Times New Roman"/>
          <w:color w:val="0D0D0D" w:themeColor="text1" w:themeTint="F2"/>
          <w:sz w:val="28"/>
          <w:szCs w:val="28"/>
        </w:rPr>
        <w:t xml:space="preserve"> (</w:t>
      </w:r>
      <w:proofErr w:type="gramStart"/>
      <w:r w:rsidRPr="007A5EFC">
        <w:rPr>
          <w:rFonts w:ascii="Times New Roman" w:hAnsi="Times New Roman" w:cs="Times New Roman"/>
          <w:color w:val="0D0D0D" w:themeColor="text1" w:themeTint="F2"/>
          <w:sz w:val="28"/>
          <w:szCs w:val="28"/>
        </w:rPr>
        <w:t>нег</w:t>
      </w:r>
      <w:proofErr w:type="gramEnd"/>
      <w:r w:rsidRPr="007A5EFC">
        <w:rPr>
          <w:rFonts w:ascii="Times New Roman" w:hAnsi="Times New Roman" w:cs="Times New Roman"/>
          <w:color w:val="0D0D0D" w:themeColor="text1" w:themeTint="F2"/>
          <w:sz w:val="28"/>
          <w:szCs w:val="28"/>
        </w:rPr>
        <w:t xml:space="preserve">ізінен шыны) төсенішке салынған бес қабаттан тұрады: өткізгіш, диэлектрлік, люминесцентті, диэлектрлік, өткізгіш. </w:t>
      </w:r>
      <w:r w:rsidRPr="00450304">
        <w:rPr>
          <w:rFonts w:ascii="Times New Roman" w:hAnsi="Times New Roman" w:cs="Times New Roman"/>
          <w:color w:val="0D0D0D" w:themeColor="text1" w:themeTint="F2"/>
          <w:sz w:val="28"/>
          <w:szCs w:val="28"/>
          <w:lang w:val="en-US"/>
        </w:rPr>
        <w:t xml:space="preserve">Құрылымның жалпы қалыңдығы 1-2 мкм. </w:t>
      </w:r>
      <w:proofErr w:type="gramStart"/>
      <w:r w:rsidRPr="00450304">
        <w:rPr>
          <w:rFonts w:ascii="Times New Roman" w:hAnsi="Times New Roman" w:cs="Times New Roman"/>
          <w:color w:val="0D0D0D" w:themeColor="text1" w:themeTint="F2"/>
          <w:sz w:val="28"/>
          <w:szCs w:val="28"/>
          <w:lang w:val="en-US"/>
        </w:rPr>
        <w:t>Сирек жер элементтерінің марганецімен немесе фторидтерімен легирленген мырыш, кальций немесе стронций сульфидтері люминофорлар ретінде ең жоғары жарықтығы 103-103 кд / м2 дейін люминесценцияның түрлі түстерін зерттеу үшін пайдаланылады.</w:t>
      </w:r>
      <w:proofErr w:type="gramEnd"/>
      <w:r w:rsidRPr="00450304">
        <w:rPr>
          <w:rFonts w:ascii="Times New Roman" w:hAnsi="Times New Roman" w:cs="Times New Roman"/>
          <w:color w:val="0D0D0D" w:themeColor="text1" w:themeTint="F2"/>
          <w:sz w:val="28"/>
          <w:szCs w:val="28"/>
          <w:lang w:val="en-US"/>
        </w:rPr>
        <w:t xml:space="preserve"> </w:t>
      </w:r>
      <w:proofErr w:type="gramStart"/>
      <w:r w:rsidRPr="00450304">
        <w:rPr>
          <w:rFonts w:ascii="Times New Roman" w:hAnsi="Times New Roman" w:cs="Times New Roman"/>
          <w:color w:val="0D0D0D" w:themeColor="text1" w:themeTint="F2"/>
          <w:sz w:val="28"/>
          <w:szCs w:val="28"/>
          <w:lang w:val="en-US"/>
        </w:rPr>
        <w:t>Диэлектриктер ретінде үлкен диэлектрикалық өткізгіштігі және электрлік беріктігі бар үлдір құраушы материалдар қолданылады.</w:t>
      </w:r>
      <w:proofErr w:type="gramEnd"/>
      <w:r w:rsidRPr="00450304">
        <w:rPr>
          <w:rFonts w:ascii="Times New Roman" w:hAnsi="Times New Roman" w:cs="Times New Roman"/>
          <w:color w:val="0D0D0D" w:themeColor="text1" w:themeTint="F2"/>
          <w:sz w:val="28"/>
          <w:szCs w:val="28"/>
          <w:lang w:val="en-US"/>
        </w:rPr>
        <w:t xml:space="preserve"> </w:t>
      </w:r>
      <w:proofErr w:type="gramStart"/>
      <w:r w:rsidRPr="00450304">
        <w:rPr>
          <w:rFonts w:ascii="Times New Roman" w:hAnsi="Times New Roman" w:cs="Times New Roman"/>
          <w:color w:val="0D0D0D" w:themeColor="text1" w:themeTint="F2"/>
          <w:sz w:val="28"/>
          <w:szCs w:val="28"/>
          <w:lang w:val="en-US"/>
        </w:rPr>
        <w:t>Электродтардың кем дегенде біреуі мөлдір болуы керек (қалайы мен Үндістан оксидтері).</w:t>
      </w:r>
      <w:proofErr w:type="gramEnd"/>
      <w:r w:rsidRPr="00450304">
        <w:rPr>
          <w:rFonts w:ascii="Times New Roman" w:hAnsi="Times New Roman" w:cs="Times New Roman"/>
          <w:color w:val="0D0D0D" w:themeColor="text1" w:themeTint="F2"/>
          <w:sz w:val="28"/>
          <w:szCs w:val="28"/>
          <w:lang w:val="en-US"/>
        </w:rPr>
        <w:t xml:space="preserve"> Қабаттар жұқа пленкалы технология бойынша: вакуумдық немесе ионды-плазмалық тозаңдаумен, химиялық тұндырумен жағылады.</w:t>
      </w:r>
    </w:p>
    <w:p w:rsidR="00BF6727" w:rsidRDefault="00450304" w:rsidP="00450304">
      <w:pPr>
        <w:pStyle w:val="1"/>
        <w:ind w:left="-567" w:firstLine="567"/>
        <w:jc w:val="both"/>
        <w:rPr>
          <w:rFonts w:ascii="Times New Roman" w:hAnsi="Times New Roman" w:cs="Times New Roman"/>
          <w:color w:val="0D0D0D" w:themeColor="text1" w:themeTint="F2"/>
          <w:sz w:val="28"/>
          <w:szCs w:val="28"/>
          <w:lang w:val="en-US"/>
        </w:rPr>
      </w:pPr>
      <w:proofErr w:type="gramStart"/>
      <w:r w:rsidRPr="00450304">
        <w:rPr>
          <w:rFonts w:ascii="Times New Roman" w:hAnsi="Times New Roman" w:cs="Times New Roman"/>
          <w:color w:val="0D0D0D" w:themeColor="text1" w:themeTint="F2"/>
          <w:sz w:val="28"/>
          <w:szCs w:val="28"/>
          <w:lang w:val="en-US"/>
        </w:rPr>
        <w:t>Жұқа пленкалардағы электролюминесценция құбылысының мәні ұнтақты люминофорлардағы ұқсас әсерден мүлдем өзгеше емес, бірақ ұнтақты сәуле шығарғыштармен салыстырғанда люминофордың оқшауланған пленкалары келесі ерекшеліктерге ие.</w:t>
      </w:r>
      <w:proofErr w:type="gramEnd"/>
      <w:r w:rsidRPr="00450304">
        <w:rPr>
          <w:rFonts w:ascii="Times New Roman" w:hAnsi="Times New Roman" w:cs="Times New Roman"/>
          <w:color w:val="0D0D0D" w:themeColor="text1" w:themeTint="F2"/>
          <w:sz w:val="28"/>
          <w:szCs w:val="28"/>
          <w:lang w:val="en-US"/>
        </w:rPr>
        <w:t xml:space="preserve">  Пленкалардың қалыңдығынан люминофордың тар қабаттарында өрістің шоғырлануы үшін арнайы шаралар талап етілмейді, сондықтан Мыстың функцияларының бірі — қалыңдығы 0</w:t>
      </w:r>
      <w:proofErr w:type="gramStart"/>
      <w:r w:rsidRPr="00450304">
        <w:rPr>
          <w:rFonts w:ascii="Times New Roman" w:hAnsi="Times New Roman" w:cs="Times New Roman"/>
          <w:color w:val="0D0D0D" w:themeColor="text1" w:themeTint="F2"/>
          <w:sz w:val="28"/>
          <w:szCs w:val="28"/>
          <w:lang w:val="en-US"/>
        </w:rPr>
        <w:t>,1</w:t>
      </w:r>
      <w:proofErr w:type="gramEnd"/>
      <w:r w:rsidRPr="00450304">
        <w:rPr>
          <w:rFonts w:ascii="Times New Roman" w:hAnsi="Times New Roman" w:cs="Times New Roman"/>
          <w:color w:val="0D0D0D" w:themeColor="text1" w:themeTint="F2"/>
          <w:sz w:val="28"/>
          <w:szCs w:val="28"/>
          <w:lang w:val="en-US"/>
        </w:rPr>
        <w:t xml:space="preserve"> мкм жуық барьерлік облыстардың кристаллдарында флуоресцентті материалдарды жасау-жоғалады. </w:t>
      </w:r>
      <w:proofErr w:type="gramStart"/>
      <w:r w:rsidRPr="00450304">
        <w:rPr>
          <w:rFonts w:ascii="Times New Roman" w:hAnsi="Times New Roman" w:cs="Times New Roman"/>
          <w:color w:val="0D0D0D" w:themeColor="text1" w:themeTint="F2"/>
          <w:sz w:val="28"/>
          <w:szCs w:val="28"/>
          <w:lang w:val="en-US"/>
        </w:rPr>
        <w:t>Тиісінше, Мыстың диффузиясына байланысты қартаю процестері де жоғалады; жұқа пленкалы индикаторлардың қызмет ету мерзімі 20000 сағаттан аспауы мүмкін.</w:t>
      </w:r>
      <w:proofErr w:type="gramEnd"/>
      <w:r w:rsidRPr="00450304">
        <w:rPr>
          <w:rFonts w:ascii="Times New Roman" w:hAnsi="Times New Roman" w:cs="Times New Roman"/>
          <w:color w:val="0D0D0D" w:themeColor="text1" w:themeTint="F2"/>
          <w:sz w:val="28"/>
          <w:szCs w:val="28"/>
          <w:lang w:val="en-US"/>
        </w:rPr>
        <w:t xml:space="preserve"> Электролюминесценцияның тиімділігі бірнеше пайыздан аспайды, бірақ жарықтығы маңызды токтардың күшті электр өрістерін пайдалану және анағұрлым жоғары шешімді, жылу және радиациялық әсерлерге төзімділікті, кескіннің кеңістіктік біртектілігін, жартылай тондарды алу қарапайымдылығын, үлкен көру бұрышын пайдалану есебінен өте жоғары болуы мүмкін,бұл оларды түрлі-түсті телевизиялық бейнені ойнату үшін перспективалы етеді.</w:t>
      </w:r>
    </w:p>
    <w:p w:rsidR="0045618E" w:rsidRPr="0045618E" w:rsidRDefault="00BF6727" w:rsidP="0045618E">
      <w:pPr>
        <w:pStyle w:val="1"/>
        <w:ind w:left="-567" w:firstLine="567"/>
        <w:jc w:val="both"/>
        <w:rPr>
          <w:rFonts w:ascii="Times New Roman" w:hAnsi="Times New Roman" w:cs="Times New Roman"/>
          <w:b/>
          <w:color w:val="0D0D0D" w:themeColor="text1" w:themeTint="F2"/>
          <w:sz w:val="32"/>
          <w:szCs w:val="28"/>
          <w:lang w:val="en-US"/>
        </w:rPr>
      </w:pPr>
      <w:r>
        <w:rPr>
          <w:rFonts w:ascii="Times New Roman" w:hAnsi="Times New Roman" w:cs="Times New Roman"/>
          <w:b/>
          <w:color w:val="0D0D0D" w:themeColor="text1" w:themeTint="F2"/>
          <w:sz w:val="32"/>
          <w:szCs w:val="28"/>
          <w:lang w:val="en-US"/>
        </w:rPr>
        <w:t xml:space="preserve">       </w:t>
      </w:r>
      <w:r w:rsidR="0045618E" w:rsidRPr="0045618E">
        <w:rPr>
          <w:rFonts w:ascii="Times New Roman" w:hAnsi="Times New Roman" w:cs="Times New Roman"/>
          <w:b/>
          <w:color w:val="0D0D0D" w:themeColor="text1" w:themeTint="F2"/>
          <w:sz w:val="32"/>
          <w:szCs w:val="28"/>
          <w:lang w:val="en-US"/>
        </w:rPr>
        <w:t xml:space="preserve">Жұмыстарды орындау техникасы </w:t>
      </w:r>
    </w:p>
    <w:p w:rsidR="0045618E" w:rsidRPr="0045618E" w:rsidRDefault="0045618E" w:rsidP="0045618E">
      <w:pPr>
        <w:pStyle w:val="1"/>
        <w:ind w:left="-567" w:firstLine="567"/>
        <w:jc w:val="both"/>
        <w:rPr>
          <w:rFonts w:ascii="Times New Roman" w:hAnsi="Times New Roman" w:cs="Times New Roman"/>
          <w:b/>
          <w:color w:val="0D0D0D" w:themeColor="text1" w:themeTint="F2"/>
          <w:sz w:val="32"/>
          <w:szCs w:val="28"/>
          <w:lang w:val="en-US"/>
        </w:rPr>
      </w:pPr>
    </w:p>
    <w:p w:rsidR="0045618E" w:rsidRPr="005111C6" w:rsidRDefault="0045618E" w:rsidP="0045618E">
      <w:pPr>
        <w:pStyle w:val="1"/>
        <w:ind w:left="-567" w:firstLine="567"/>
        <w:jc w:val="both"/>
        <w:rPr>
          <w:rFonts w:ascii="Times New Roman" w:hAnsi="Times New Roman" w:cs="Times New Roman"/>
          <w:color w:val="0D0D0D" w:themeColor="text1" w:themeTint="F2"/>
          <w:sz w:val="28"/>
          <w:szCs w:val="28"/>
          <w:lang w:val="en-US"/>
        </w:rPr>
      </w:pPr>
      <w:r w:rsidRPr="005111C6">
        <w:rPr>
          <w:rFonts w:ascii="Times New Roman" w:hAnsi="Times New Roman" w:cs="Times New Roman"/>
          <w:color w:val="0D0D0D" w:themeColor="text1" w:themeTint="F2"/>
          <w:sz w:val="28"/>
          <w:szCs w:val="28"/>
          <w:lang w:val="en-US"/>
        </w:rPr>
        <w:t xml:space="preserve">Электролюминесцентті сәулелену көздерінің аса маңызды техникалық сипаттамалары мыналар болып табылады: жарықтық, сәуле шығару спектрі, жұмыс кернеуі, тұтынылатын қуат, жарық беру, ұзақ уақыт, жарықтың өсу және құлдырау уақыты және басқа да сипатты параметрлердің шамалары және олардың басқарылатын әсерлерге және сыртқы факторларға тәуелділігі әр түрлі индикаторлық құрылғыларда сәуле шығарғыштардың қолданылуын анықтайды. </w:t>
      </w:r>
    </w:p>
    <w:p w:rsidR="0045618E" w:rsidRPr="005111C6" w:rsidRDefault="0045618E" w:rsidP="0045618E">
      <w:pPr>
        <w:pStyle w:val="1"/>
        <w:ind w:left="-567" w:firstLine="567"/>
        <w:jc w:val="both"/>
        <w:rPr>
          <w:rFonts w:ascii="Times New Roman" w:hAnsi="Times New Roman" w:cs="Times New Roman"/>
          <w:color w:val="0D0D0D" w:themeColor="text1" w:themeTint="F2"/>
          <w:sz w:val="28"/>
          <w:szCs w:val="28"/>
          <w:lang w:val="en-US"/>
        </w:rPr>
      </w:pPr>
      <w:proofErr w:type="gramStart"/>
      <w:r w:rsidRPr="005111C6">
        <w:rPr>
          <w:rFonts w:ascii="Times New Roman" w:hAnsi="Times New Roman" w:cs="Times New Roman"/>
          <w:color w:val="0D0D0D" w:themeColor="text1" w:themeTint="F2"/>
          <w:sz w:val="28"/>
          <w:szCs w:val="28"/>
          <w:lang w:val="en-US"/>
        </w:rPr>
        <w:t>Электролюминесцентті жарық көздерінің негізгі сипаттамасы сәулелену жарықтығының қоса берілген кернеуге тәуелділігі болып табылады (біркелкі жарықтық сипаттама).</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 xml:space="preserve">Вольт-жарықтық сипаттамалар графиктері Роман </w:t>
      </w:r>
      <w:r w:rsidRPr="005111C6">
        <w:rPr>
          <w:rFonts w:ascii="Times New Roman" w:hAnsi="Times New Roman" w:cs="Times New Roman"/>
          <w:color w:val="0D0D0D" w:themeColor="text1" w:themeTint="F2"/>
          <w:sz w:val="28"/>
          <w:szCs w:val="28"/>
          <w:lang w:val="en-US"/>
        </w:rPr>
        <w:lastRenderedPageBreak/>
        <w:t>шкаласының жартылай блогында бейнеленеді, яғни абсцисс осінде кернеу сызықтық масштабта белгіленеді, ал ординат осінде жарықтық логарифмдік координаттарда көрсетіледі.</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Сәулеленудің жарықтық логарифмдік шкаласын пайдалану адамның көру мүшелерінің оның мөлшерін қабылдауының субъективтілігіне байланысты, жарық көзінің жарығының көбеюі екі есе ұлғаю ретінде қабылданады.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Вольт-жұқа пленкалы сәуле шығарғыштардың жарықтық сипаттамасы шектік сипатқа ие, жарықтықтың ұлғаюы белгілі бір мәннен кернеу асып кеткен кезде болады.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Шекті кернеудің шамасы люминофорлы материалдың қасиеттерімен, люминесцентті және диэлектрлік қабаттар сыйымдылықтарының шамасы мен қатынасымен анықталады.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Жарықтықтың белгілі бір деңгейінде (1 немесе 10 кд / м2) шекті кернеудің мәнін анықтау қабылданған.</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Алайда, жарықтың қозу жағдайларына тәуелділігі, демек, жарық техникалық қасиеттерін бағалау үшін, осылайша анықталған шекті кернеу болып табылады.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Электр сипаттамаларын талдау үшін зарядты немесе қуатты өлшеу жолымен шекті кернеуді анықтау дұрыс.</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Шекті кернеу жұқа пленкалы жарық шығаратын құрылғылардың ең аз жұмыс кернеуін анықтайды.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Жұқа пленкалы электролюминесцентті сәуле шығарғыштардың ең жоғары жарықтығының шамасы люминофорлардың қасиеттеріне және жарық тарататын құрылымның құрылымдық параметрлеріне, сондай - ақ қозу жағдайларына байланысты, вольт-жарықтық сипаттамалар үшін кернеу амплитудасы ұлғайған кезде жарықтылық пайда болады.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Ұлғайта отырып, жиілік возбуждающего кернеудің қанығуы жүреді әлдеқайда аз, оның мәні, ал максималды жарықтығы ұлғаяды.</w:t>
      </w:r>
      <w:proofErr w:type="gramEnd"/>
      <w:r w:rsidRPr="005111C6">
        <w:rPr>
          <w:rFonts w:ascii="Times New Roman" w:hAnsi="Times New Roman" w:cs="Times New Roman"/>
          <w:color w:val="0D0D0D" w:themeColor="text1" w:themeTint="F2"/>
          <w:sz w:val="28"/>
          <w:szCs w:val="28"/>
          <w:lang w:val="en-US"/>
        </w:rPr>
        <w:t xml:space="preserve"> </w:t>
      </w:r>
    </w:p>
    <w:p w:rsidR="0045618E" w:rsidRPr="005111C6" w:rsidRDefault="0045618E" w:rsidP="0045618E">
      <w:pPr>
        <w:pStyle w:val="1"/>
        <w:ind w:left="-567" w:firstLine="567"/>
        <w:jc w:val="both"/>
        <w:rPr>
          <w:rFonts w:ascii="Times New Roman" w:hAnsi="Times New Roman" w:cs="Times New Roman"/>
          <w:color w:val="0D0D0D" w:themeColor="text1" w:themeTint="F2"/>
          <w:sz w:val="28"/>
          <w:szCs w:val="28"/>
          <w:lang w:val="en-US"/>
        </w:rPr>
      </w:pPr>
      <w:proofErr w:type="gramStart"/>
      <w:r w:rsidRPr="005111C6">
        <w:rPr>
          <w:rFonts w:ascii="Times New Roman" w:hAnsi="Times New Roman" w:cs="Times New Roman"/>
          <w:color w:val="0D0D0D" w:themeColor="text1" w:themeTint="F2"/>
          <w:sz w:val="28"/>
          <w:szCs w:val="28"/>
          <w:lang w:val="en-US"/>
        </w:rPr>
        <w:t>Сәулеленудің кинетикалық сипаттамалары люминесценцияның қозу және өшу жылдамдығымен анықталады.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Жарықтандырудың өсу уақыты активтендіргіштің қозу жылдамдығымен анықталады, ол токтың тығыздығы мен қарқындылығына байланысты және 1-ден 20 мкс-қа дейін құрайды.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Сәулеленудің өшу ұзақтығы активтендіргіштің түріне, оның концентрациясына, басқа қоспалардың және құрылымдық ақаулардың болуына байланысты қозған күйден активтендіргіштердің релаксация жылдамдығымен анықталады.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Қоспалардың салыстырмалы төмен концентрациясы кезінде құлдырау экспоненциалды, әр түрлі әсер ету үшін уақыт бойынша тұрақты болып табылады.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қайта</w:t>
      </w:r>
      <w:proofErr w:type="gramEnd"/>
      <w:r w:rsidRPr="005111C6">
        <w:rPr>
          <w:rFonts w:ascii="Times New Roman" w:hAnsi="Times New Roman" w:cs="Times New Roman"/>
          <w:color w:val="0D0D0D" w:themeColor="text1" w:themeTint="F2"/>
          <w:sz w:val="28"/>
          <w:szCs w:val="28"/>
          <w:lang w:val="en-US"/>
        </w:rPr>
        <w:t xml:space="preserve"> тиеу 50 МКС-дан 1,3 МКС-қа дейін маңызды. </w:t>
      </w:r>
    </w:p>
    <w:p w:rsidR="00B2749C" w:rsidRPr="005111C6" w:rsidRDefault="0045618E" w:rsidP="0045618E">
      <w:pPr>
        <w:pStyle w:val="1"/>
        <w:ind w:left="-567" w:firstLine="567"/>
        <w:jc w:val="both"/>
        <w:rPr>
          <w:rFonts w:ascii="Times New Roman" w:hAnsi="Times New Roman" w:cs="Times New Roman"/>
          <w:color w:val="0D0D0D" w:themeColor="text1" w:themeTint="F2"/>
          <w:sz w:val="28"/>
          <w:szCs w:val="28"/>
          <w:lang w:val="en-US"/>
        </w:rPr>
      </w:pPr>
      <w:proofErr w:type="gramStart"/>
      <w:r w:rsidRPr="005111C6">
        <w:rPr>
          <w:rFonts w:ascii="Times New Roman" w:hAnsi="Times New Roman" w:cs="Times New Roman"/>
          <w:color w:val="0D0D0D" w:themeColor="text1" w:themeTint="F2"/>
          <w:sz w:val="28"/>
          <w:szCs w:val="28"/>
          <w:lang w:val="en-US"/>
        </w:rPr>
        <w:t>Электр энергиясын сәулеленуге түрлендіру үрдістерінің тиімділігі тұтынылатын қуатқа жарық ағынының қатынасы ретінде анықталатын электролюминесцентті сәулеленудің Жарық тиімділігімен сипатталады.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Жарық ағынының шамасы люминофорлы пленканың құрамы мен қалыңдығына, параметрлік қабаттарға, амплитудаларға, жиіліктерге және қоздыру тәртібінің формаларына байланысты болады.</w:t>
      </w:r>
      <w:proofErr w:type="gramEnd"/>
      <w:r w:rsidRPr="005111C6">
        <w:rPr>
          <w:rFonts w:ascii="Times New Roman" w:hAnsi="Times New Roman" w:cs="Times New Roman"/>
          <w:color w:val="0D0D0D" w:themeColor="text1" w:themeTint="F2"/>
          <w:sz w:val="28"/>
          <w:szCs w:val="28"/>
          <w:lang w:val="en-US"/>
        </w:rPr>
        <w:t xml:space="preserve"> </w:t>
      </w:r>
      <w:proofErr w:type="gramStart"/>
      <w:r w:rsidRPr="005111C6">
        <w:rPr>
          <w:rFonts w:ascii="Times New Roman" w:hAnsi="Times New Roman" w:cs="Times New Roman"/>
          <w:color w:val="0D0D0D" w:themeColor="text1" w:themeTint="F2"/>
          <w:sz w:val="28"/>
          <w:szCs w:val="28"/>
          <w:lang w:val="en-US"/>
        </w:rPr>
        <w:t>Электролюминесцентті сәуле шығарғыштарды әзірлеудің негізгі міндеті жарық беруді арттыру болып табылады.</w:t>
      </w:r>
      <w:proofErr w:type="gramEnd"/>
    </w:p>
    <w:p w:rsidR="00B2749C" w:rsidRPr="005111C6" w:rsidRDefault="00B2749C" w:rsidP="00B2749C">
      <w:pPr>
        <w:pStyle w:val="1"/>
        <w:tabs>
          <w:tab w:val="left" w:pos="284"/>
        </w:tabs>
        <w:jc w:val="both"/>
        <w:rPr>
          <w:rFonts w:ascii="Times New Roman" w:hAnsi="Times New Roman" w:cs="Times New Roman"/>
          <w:color w:val="0D0D0D" w:themeColor="text1" w:themeTint="F2"/>
          <w:sz w:val="28"/>
          <w:szCs w:val="28"/>
          <w:lang w:val="en-US"/>
        </w:rPr>
      </w:pPr>
      <w:proofErr w:type="gramStart"/>
      <w:r w:rsidRPr="005111C6">
        <w:rPr>
          <w:rFonts w:ascii="Times New Roman" w:hAnsi="Times New Roman" w:cs="Times New Roman"/>
          <w:color w:val="0D0D0D" w:themeColor="text1" w:themeTint="F2"/>
          <w:sz w:val="28"/>
          <w:szCs w:val="28"/>
        </w:rPr>
        <w:lastRenderedPageBreak/>
        <w:t>Ж</w:t>
      </w:r>
      <w:proofErr w:type="gramEnd"/>
      <w:r w:rsidRPr="005111C6">
        <w:rPr>
          <w:rFonts w:ascii="Times New Roman" w:hAnsi="Times New Roman" w:cs="Times New Roman"/>
          <w:color w:val="0D0D0D" w:themeColor="text1" w:themeTint="F2"/>
          <w:sz w:val="28"/>
          <w:szCs w:val="28"/>
        </w:rPr>
        <w:t>ұмыстарды</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орындау</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тәртібі</w:t>
      </w:r>
      <w:r w:rsidRPr="005111C6">
        <w:rPr>
          <w:rFonts w:ascii="Times New Roman" w:hAnsi="Times New Roman" w:cs="Times New Roman"/>
          <w:color w:val="0D0D0D" w:themeColor="text1" w:themeTint="F2"/>
          <w:sz w:val="28"/>
          <w:szCs w:val="28"/>
          <w:lang w:val="en-US"/>
        </w:rPr>
        <w:t xml:space="preserve">. </w:t>
      </w:r>
    </w:p>
    <w:p w:rsidR="00895A14" w:rsidRPr="005111C6" w:rsidRDefault="00B2749C" w:rsidP="00B2749C">
      <w:pPr>
        <w:pStyle w:val="1"/>
        <w:tabs>
          <w:tab w:val="left" w:pos="284"/>
        </w:tabs>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lang w:val="en-US"/>
        </w:rPr>
        <w:t>1.</w:t>
      </w:r>
      <w:r w:rsidRPr="005111C6">
        <w:rPr>
          <w:rFonts w:ascii="Times New Roman" w:hAnsi="Times New Roman" w:cs="Times New Roman"/>
          <w:color w:val="0D0D0D" w:themeColor="text1" w:themeTint="F2"/>
          <w:sz w:val="28"/>
          <w:szCs w:val="28"/>
          <w:lang w:val="en-US"/>
        </w:rPr>
        <w:tab/>
      </w:r>
      <w:r w:rsidRPr="005111C6">
        <w:rPr>
          <w:rFonts w:ascii="Times New Roman" w:hAnsi="Times New Roman" w:cs="Times New Roman"/>
          <w:color w:val="0D0D0D" w:themeColor="text1" w:themeTint="F2"/>
          <w:sz w:val="28"/>
          <w:szCs w:val="28"/>
        </w:rPr>
        <w:t>Өлшеуіш</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стендті</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фиг</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көрсетілген</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схема</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бойынша</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жинаңыз</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4 сурет</w:t>
      </w:r>
    </w:p>
    <w:p w:rsidR="00895A14" w:rsidRPr="005111C6" w:rsidRDefault="00687BC6" w:rsidP="00895A14">
      <w:pPr>
        <w:pStyle w:val="1"/>
        <w:tabs>
          <w:tab w:val="left" w:pos="284"/>
        </w:tabs>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 xml:space="preserve">  </w:t>
      </w:r>
      <w:r w:rsidRPr="005111C6">
        <w:rPr>
          <w:noProof/>
          <w:sz w:val="28"/>
          <w:szCs w:val="28"/>
        </w:rPr>
        <w:drawing>
          <wp:inline distT="0" distB="0" distL="0" distR="0" wp14:anchorId="556D0F16" wp14:editId="53E8A1E6">
            <wp:extent cx="5251600" cy="2506531"/>
            <wp:effectExtent l="19050" t="0" r="6200" b="0"/>
            <wp:docPr id="10" name="Рисунок 10" descr="C:\Users\user\AppData\Local\Microsoft\Windows\Temporary Internet Files\Content.Word\Screenshot_20190202-2026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AppData\Local\Microsoft\Windows\Temporary Internet Files\Content.Word\Screenshot_20190202-202602.png"/>
                    <pic:cNvPicPr>
                      <a:picLocks noChangeAspect="1" noChangeArrowheads="1"/>
                    </pic:cNvPicPr>
                  </pic:nvPicPr>
                  <pic:blipFill>
                    <a:blip r:embed="rId14"/>
                    <a:srcRect l="5466" t="22588" b="58471"/>
                    <a:stretch>
                      <a:fillRect/>
                    </a:stretch>
                  </pic:blipFill>
                  <pic:spPr bwMode="auto">
                    <a:xfrm>
                      <a:off x="0" y="0"/>
                      <a:ext cx="5251600" cy="2506531"/>
                    </a:xfrm>
                    <a:prstGeom prst="rect">
                      <a:avLst/>
                    </a:prstGeom>
                    <a:noFill/>
                    <a:ln w="9525">
                      <a:noFill/>
                      <a:miter lim="800000"/>
                      <a:headEnd/>
                      <a:tailEnd/>
                    </a:ln>
                  </pic:spPr>
                </pic:pic>
              </a:graphicData>
            </a:graphic>
          </wp:inline>
        </w:drawing>
      </w:r>
    </w:p>
    <w:p w:rsidR="00687BC6" w:rsidRPr="005111C6" w:rsidRDefault="00687BC6" w:rsidP="00895A14">
      <w:pPr>
        <w:pStyle w:val="1"/>
        <w:tabs>
          <w:tab w:val="left" w:pos="284"/>
        </w:tabs>
        <w:jc w:val="both"/>
        <w:rPr>
          <w:rFonts w:ascii="Times New Roman" w:hAnsi="Times New Roman" w:cs="Times New Roman"/>
          <w:color w:val="0D0D0D" w:themeColor="text1" w:themeTint="F2"/>
          <w:sz w:val="28"/>
          <w:szCs w:val="28"/>
        </w:rPr>
      </w:pPr>
    </w:p>
    <w:p w:rsidR="00895A14" w:rsidRPr="005111C6" w:rsidRDefault="00387FB3" w:rsidP="00687BC6">
      <w:pPr>
        <w:pStyle w:val="1"/>
        <w:tabs>
          <w:tab w:val="left" w:pos="284"/>
        </w:tabs>
        <w:ind w:left="-567" w:firstLine="567"/>
        <w:jc w:val="center"/>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4</w:t>
      </w:r>
      <w:r w:rsidR="00B2749C" w:rsidRPr="005111C6">
        <w:rPr>
          <w:rFonts w:ascii="Times New Roman" w:hAnsi="Times New Roman" w:cs="Times New Roman"/>
          <w:color w:val="0D0D0D" w:themeColor="text1" w:themeTint="F2"/>
          <w:sz w:val="28"/>
          <w:szCs w:val="28"/>
        </w:rPr>
        <w:t>сурет</w:t>
      </w:r>
      <w:r w:rsidRPr="005111C6">
        <w:rPr>
          <w:rFonts w:ascii="Times New Roman" w:hAnsi="Times New Roman" w:cs="Times New Roman"/>
          <w:color w:val="0D0D0D" w:themeColor="text1" w:themeTint="F2"/>
          <w:sz w:val="28"/>
          <w:szCs w:val="28"/>
        </w:rPr>
        <w:t xml:space="preserve">. </w:t>
      </w:r>
      <w:r w:rsidR="00B2749C" w:rsidRPr="005111C6">
        <w:rPr>
          <w:rFonts w:ascii="Times New Roman" w:hAnsi="Times New Roman" w:cs="Times New Roman"/>
          <w:color w:val="0D0D0D" w:themeColor="text1" w:themeTint="F2"/>
          <w:sz w:val="28"/>
          <w:szCs w:val="28"/>
        </w:rPr>
        <w:t>Өлшеу қондырғысы</w:t>
      </w:r>
      <w:r w:rsidRPr="005111C6">
        <w:rPr>
          <w:rFonts w:ascii="Times New Roman" w:hAnsi="Times New Roman" w:cs="Times New Roman"/>
          <w:color w:val="0D0D0D" w:themeColor="text1" w:themeTint="F2"/>
          <w:sz w:val="28"/>
          <w:szCs w:val="28"/>
        </w:rPr>
        <w:t>:</w:t>
      </w:r>
    </w:p>
    <w:p w:rsidR="00687BC6" w:rsidRPr="005111C6" w:rsidRDefault="005A7E8D" w:rsidP="00687BC6">
      <w:pPr>
        <w:pStyle w:val="1"/>
        <w:tabs>
          <w:tab w:val="left" w:pos="284"/>
        </w:tabs>
        <w:ind w:left="-567" w:firstLine="567"/>
        <w:jc w:val="center"/>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lang w:val="en-US"/>
        </w:rPr>
        <w:t>G</w:t>
      </w:r>
      <w:r w:rsidRPr="005111C6">
        <w:rPr>
          <w:rFonts w:ascii="Times New Roman" w:hAnsi="Times New Roman" w:cs="Times New Roman"/>
          <w:color w:val="0D0D0D" w:themeColor="text1" w:themeTint="F2"/>
          <w:sz w:val="28"/>
          <w:szCs w:val="28"/>
        </w:rPr>
        <w:t xml:space="preserve">-генератор, </w:t>
      </w:r>
      <w:r w:rsidRPr="005111C6">
        <w:rPr>
          <w:rFonts w:ascii="Times New Roman" w:hAnsi="Times New Roman" w:cs="Times New Roman"/>
          <w:color w:val="0D0D0D" w:themeColor="text1" w:themeTint="F2"/>
          <w:sz w:val="28"/>
          <w:szCs w:val="28"/>
          <w:lang w:val="en-US"/>
        </w:rPr>
        <w:t>V</w:t>
      </w:r>
      <w:r w:rsidRPr="005111C6">
        <w:rPr>
          <w:rFonts w:ascii="Times New Roman" w:hAnsi="Times New Roman" w:cs="Times New Roman"/>
          <w:color w:val="0D0D0D" w:themeColor="text1" w:themeTint="F2"/>
          <w:sz w:val="28"/>
          <w:szCs w:val="28"/>
        </w:rPr>
        <w:t xml:space="preserve">-вольтметр, </w:t>
      </w:r>
      <w:r w:rsidRPr="005111C6">
        <w:rPr>
          <w:rFonts w:ascii="Times New Roman" w:hAnsi="Times New Roman" w:cs="Times New Roman"/>
          <w:color w:val="0D0D0D" w:themeColor="text1" w:themeTint="F2"/>
          <w:sz w:val="28"/>
          <w:szCs w:val="28"/>
          <w:lang w:val="en-US"/>
        </w:rPr>
        <w:t>R</w:t>
      </w:r>
      <w:r w:rsidRPr="005111C6">
        <w:rPr>
          <w:rFonts w:ascii="Times New Roman" w:hAnsi="Times New Roman" w:cs="Times New Roman"/>
          <w:color w:val="0D0D0D" w:themeColor="text1" w:themeTint="F2"/>
          <w:sz w:val="28"/>
          <w:szCs w:val="28"/>
        </w:rPr>
        <w:t xml:space="preserve">1 және </w:t>
      </w:r>
      <w:r w:rsidRPr="005111C6">
        <w:rPr>
          <w:rFonts w:ascii="Times New Roman" w:hAnsi="Times New Roman" w:cs="Times New Roman"/>
          <w:color w:val="0D0D0D" w:themeColor="text1" w:themeTint="F2"/>
          <w:sz w:val="28"/>
          <w:szCs w:val="28"/>
          <w:lang w:val="en-US"/>
        </w:rPr>
        <w:t>R</w:t>
      </w:r>
      <w:r w:rsidRPr="005111C6">
        <w:rPr>
          <w:rFonts w:ascii="Times New Roman" w:hAnsi="Times New Roman" w:cs="Times New Roman"/>
          <w:color w:val="0D0D0D" w:themeColor="text1" w:themeTint="F2"/>
          <w:sz w:val="28"/>
          <w:szCs w:val="28"/>
        </w:rPr>
        <w:t xml:space="preserve">2-кернеуді бөлгіш, </w:t>
      </w:r>
      <w:r w:rsidRPr="005111C6">
        <w:rPr>
          <w:rFonts w:ascii="Times New Roman" w:hAnsi="Times New Roman" w:cs="Times New Roman"/>
          <w:color w:val="0D0D0D" w:themeColor="text1" w:themeTint="F2"/>
          <w:sz w:val="28"/>
          <w:szCs w:val="28"/>
          <w:lang w:val="en-US"/>
        </w:rPr>
        <w:t>C</w:t>
      </w:r>
      <w:r w:rsidRPr="005111C6">
        <w:rPr>
          <w:rFonts w:ascii="Times New Roman" w:hAnsi="Times New Roman" w:cs="Times New Roman"/>
          <w:color w:val="0D0D0D" w:themeColor="text1" w:themeTint="F2"/>
          <w:sz w:val="28"/>
          <w:szCs w:val="28"/>
        </w:rPr>
        <w:t xml:space="preserve">-өлшеу конденсаторы, </w:t>
      </w:r>
      <w:r w:rsidRPr="005111C6">
        <w:rPr>
          <w:rFonts w:ascii="Times New Roman" w:hAnsi="Times New Roman" w:cs="Times New Roman"/>
          <w:color w:val="0D0D0D" w:themeColor="text1" w:themeTint="F2"/>
          <w:sz w:val="28"/>
          <w:szCs w:val="28"/>
          <w:lang w:val="en-US"/>
        </w:rPr>
        <w:t>ELC</w:t>
      </w:r>
      <w:r w:rsidRPr="005111C6">
        <w:rPr>
          <w:rFonts w:ascii="Times New Roman" w:hAnsi="Times New Roman" w:cs="Times New Roman"/>
          <w:color w:val="0D0D0D" w:themeColor="text1" w:themeTint="F2"/>
          <w:sz w:val="28"/>
          <w:szCs w:val="28"/>
        </w:rPr>
        <w:t xml:space="preserve">-электролюминесцентті конденсатор, </w:t>
      </w:r>
      <w:r w:rsidRPr="005111C6">
        <w:rPr>
          <w:rFonts w:ascii="Times New Roman" w:hAnsi="Times New Roman" w:cs="Times New Roman"/>
          <w:color w:val="0D0D0D" w:themeColor="text1" w:themeTint="F2"/>
          <w:sz w:val="28"/>
          <w:szCs w:val="28"/>
          <w:lang w:val="en-US"/>
        </w:rPr>
        <w:t>L</w:t>
      </w:r>
      <w:r w:rsidRPr="005111C6">
        <w:rPr>
          <w:rFonts w:ascii="Times New Roman" w:hAnsi="Times New Roman" w:cs="Times New Roman"/>
          <w:color w:val="0D0D0D" w:themeColor="text1" w:themeTint="F2"/>
          <w:sz w:val="28"/>
          <w:szCs w:val="28"/>
        </w:rPr>
        <w:t xml:space="preserve">-люксметр, </w:t>
      </w:r>
      <w:r w:rsidRPr="005111C6">
        <w:rPr>
          <w:rFonts w:ascii="Times New Roman" w:hAnsi="Times New Roman" w:cs="Times New Roman"/>
          <w:color w:val="0D0D0D" w:themeColor="text1" w:themeTint="F2"/>
          <w:sz w:val="28"/>
          <w:szCs w:val="28"/>
          <w:lang w:val="en-US"/>
        </w:rPr>
        <w:t>O</w:t>
      </w:r>
      <w:r w:rsidRPr="005111C6">
        <w:rPr>
          <w:rFonts w:ascii="Times New Roman" w:hAnsi="Times New Roman" w:cs="Times New Roman"/>
          <w:color w:val="0D0D0D" w:themeColor="text1" w:themeTint="F2"/>
          <w:sz w:val="28"/>
          <w:szCs w:val="28"/>
        </w:rPr>
        <w:t>-осциллограф</w:t>
      </w:r>
    </w:p>
    <w:p w:rsidR="00687BC6" w:rsidRPr="005111C6" w:rsidRDefault="00895A14" w:rsidP="00895A14">
      <w:pPr>
        <w:pStyle w:val="1"/>
        <w:tabs>
          <w:tab w:val="left" w:pos="284"/>
        </w:tabs>
        <w:ind w:left="-567" w:firstLine="567"/>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2</w:t>
      </w:r>
      <w:r w:rsidR="005A7E8D" w:rsidRPr="005111C6">
        <w:rPr>
          <w:rFonts w:ascii="Times New Roman" w:hAnsi="Times New Roman" w:cs="Times New Roman"/>
          <w:color w:val="0D0D0D" w:themeColor="text1" w:themeTint="F2"/>
          <w:sz w:val="28"/>
          <w:szCs w:val="28"/>
        </w:rPr>
        <w:t xml:space="preserve">. Нұсқаушының бірнеше белгіленген мәндері үшін </w:t>
      </w:r>
      <w:r w:rsidR="005A7E8D" w:rsidRPr="005111C6">
        <w:rPr>
          <w:rFonts w:ascii="Times New Roman" w:hAnsi="Times New Roman" w:cs="Times New Roman"/>
          <w:color w:val="0D0D0D" w:themeColor="text1" w:themeTint="F2"/>
          <w:sz w:val="28"/>
          <w:szCs w:val="28"/>
          <w:lang w:val="en-US"/>
        </w:rPr>
        <w:t>asttote</w:t>
      </w:r>
      <w:r w:rsidR="005A7E8D" w:rsidRPr="005111C6">
        <w:rPr>
          <w:rFonts w:ascii="Times New Roman" w:hAnsi="Times New Roman" w:cs="Times New Roman"/>
          <w:color w:val="0D0D0D" w:themeColor="text1" w:themeTint="F2"/>
          <w:sz w:val="28"/>
          <w:szCs w:val="28"/>
        </w:rPr>
        <w:t xml:space="preserve"> </w:t>
      </w:r>
      <w:r w:rsidR="005A7E8D" w:rsidRPr="005111C6">
        <w:rPr>
          <w:rFonts w:ascii="Times New Roman" w:hAnsi="Times New Roman" w:cs="Times New Roman"/>
          <w:color w:val="0D0D0D" w:themeColor="text1" w:themeTint="F2"/>
          <w:sz w:val="28"/>
          <w:szCs w:val="28"/>
          <w:lang w:val="en-US"/>
        </w:rPr>
        <w:t>f</w:t>
      </w:r>
      <w:r w:rsidR="005A7E8D" w:rsidRPr="005111C6">
        <w:rPr>
          <w:rFonts w:ascii="Times New Roman" w:hAnsi="Times New Roman" w:cs="Times New Roman"/>
          <w:color w:val="0D0D0D" w:themeColor="text1" w:themeTint="F2"/>
          <w:sz w:val="28"/>
          <w:szCs w:val="28"/>
        </w:rPr>
        <w:t xml:space="preserve"> люксметрдегі жарықтандырудың қоса берілген кернеуге тәуелділігін өлшейді. </w:t>
      </w:r>
      <w:r w:rsidR="005A7E8D" w:rsidRPr="005111C6">
        <w:rPr>
          <w:rFonts w:ascii="Times New Roman" w:hAnsi="Times New Roman" w:cs="Times New Roman"/>
          <w:color w:val="0D0D0D" w:themeColor="text1" w:themeTint="F2"/>
          <w:sz w:val="28"/>
          <w:szCs w:val="28"/>
          <w:lang w:val="en-US"/>
        </w:rPr>
        <w:t xml:space="preserve">Гистерезис ілгегінің ауданын есептеңіз. Өлшеу нәтижелері кестеде жазылады. </w:t>
      </w:r>
    </w:p>
    <w:p w:rsidR="00687BC6" w:rsidRPr="005111C6" w:rsidRDefault="00687BC6" w:rsidP="00895A14">
      <w:pPr>
        <w:pStyle w:val="1"/>
        <w:tabs>
          <w:tab w:val="left" w:pos="284"/>
        </w:tabs>
        <w:ind w:left="-567" w:firstLine="567"/>
        <w:jc w:val="both"/>
        <w:rPr>
          <w:rFonts w:ascii="Times New Roman" w:hAnsi="Times New Roman" w:cs="Times New Roman"/>
          <w:b/>
          <w:color w:val="0D0D0D" w:themeColor="text1" w:themeTint="F2"/>
          <w:sz w:val="28"/>
          <w:szCs w:val="28"/>
          <w:lang w:val="en-US"/>
        </w:rPr>
      </w:pPr>
      <w:r w:rsidRPr="005111C6">
        <w:rPr>
          <w:rFonts w:ascii="Times New Roman" w:hAnsi="Times New Roman" w:cs="Times New Roman"/>
          <w:color w:val="0D0D0D" w:themeColor="text1" w:themeTint="F2"/>
          <w:sz w:val="28"/>
          <w:szCs w:val="28"/>
          <w:lang w:val="en-US"/>
        </w:rPr>
        <w:t xml:space="preserve">                                                                                                                    </w:t>
      </w:r>
      <w:r w:rsidR="00957B9D" w:rsidRPr="005111C6">
        <w:rPr>
          <w:rFonts w:ascii="Times New Roman" w:hAnsi="Times New Roman" w:cs="Times New Roman"/>
          <w:b/>
          <w:color w:val="0D0D0D" w:themeColor="text1" w:themeTint="F2"/>
          <w:sz w:val="28"/>
          <w:szCs w:val="28"/>
        </w:rPr>
        <w:t>кесте</w:t>
      </w:r>
      <w:r w:rsidRPr="005111C6">
        <w:rPr>
          <w:rFonts w:ascii="Times New Roman" w:hAnsi="Times New Roman" w:cs="Times New Roman"/>
          <w:b/>
          <w:color w:val="0D0D0D" w:themeColor="text1" w:themeTint="F2"/>
          <w:sz w:val="28"/>
          <w:szCs w:val="28"/>
          <w:lang w:val="en-US"/>
        </w:rPr>
        <w:t xml:space="preserve"> 2.</w:t>
      </w:r>
    </w:p>
    <w:p w:rsidR="00687BC6" w:rsidRPr="005111C6" w:rsidRDefault="00687BC6" w:rsidP="00F11DCA">
      <w:pPr>
        <w:pStyle w:val="1"/>
        <w:tabs>
          <w:tab w:val="left" w:pos="-284"/>
        </w:tabs>
        <w:ind w:left="-567" w:firstLine="141"/>
        <w:jc w:val="both"/>
        <w:rPr>
          <w:rFonts w:ascii="Times New Roman" w:hAnsi="Times New Roman" w:cs="Times New Roman"/>
          <w:color w:val="0D0D0D" w:themeColor="text1" w:themeTint="F2"/>
          <w:sz w:val="28"/>
          <w:szCs w:val="28"/>
          <w:lang w:val="en-US"/>
        </w:rPr>
      </w:pPr>
      <w:r w:rsidRPr="005111C6">
        <w:rPr>
          <w:noProof/>
          <w:sz w:val="28"/>
          <w:szCs w:val="28"/>
        </w:rPr>
        <w:drawing>
          <wp:inline distT="0" distB="0" distL="0" distR="0" wp14:anchorId="1E97C568" wp14:editId="3F7CD9E2">
            <wp:extent cx="6267450" cy="1000125"/>
            <wp:effectExtent l="19050" t="0" r="0" b="0"/>
            <wp:docPr id="13" name="Рисунок 13" descr="C:\Users\user\AppData\Local\Microsoft\Windows\Temporary Internet Files\Content.Word\Screenshot_20190202-2026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AppData\Local\Microsoft\Windows\Temporary Internet Files\Content.Word\Screenshot_20190202-202602.png"/>
                    <pic:cNvPicPr>
                      <a:picLocks noChangeAspect="1" noChangeArrowheads="1"/>
                    </pic:cNvPicPr>
                  </pic:nvPicPr>
                  <pic:blipFill>
                    <a:blip r:embed="rId14"/>
                    <a:srcRect l="10700" t="76236" b="12823"/>
                    <a:stretch>
                      <a:fillRect/>
                    </a:stretch>
                  </pic:blipFill>
                  <pic:spPr bwMode="auto">
                    <a:xfrm>
                      <a:off x="0" y="0"/>
                      <a:ext cx="6267508" cy="1000134"/>
                    </a:xfrm>
                    <a:prstGeom prst="rect">
                      <a:avLst/>
                    </a:prstGeom>
                    <a:noFill/>
                    <a:ln w="9525">
                      <a:noFill/>
                      <a:miter lim="800000"/>
                      <a:headEnd/>
                      <a:tailEnd/>
                    </a:ln>
                  </pic:spPr>
                </pic:pic>
              </a:graphicData>
            </a:graphic>
          </wp:inline>
        </w:drawing>
      </w:r>
    </w:p>
    <w:p w:rsidR="00957B9D" w:rsidRPr="005111C6" w:rsidRDefault="00387FB3" w:rsidP="00957B9D">
      <w:pPr>
        <w:pStyle w:val="1"/>
        <w:jc w:val="both"/>
        <w:rPr>
          <w:rFonts w:ascii="Times New Roman" w:hAnsi="Times New Roman" w:cs="Times New Roman"/>
          <w:color w:val="0D0D0D" w:themeColor="text1" w:themeTint="F2"/>
          <w:sz w:val="28"/>
          <w:szCs w:val="28"/>
          <w:lang w:val="en-US"/>
        </w:rPr>
      </w:pPr>
      <w:r w:rsidRPr="005111C6">
        <w:rPr>
          <w:rFonts w:ascii="Times New Roman" w:hAnsi="Times New Roman" w:cs="Times New Roman"/>
          <w:color w:val="0D0D0D" w:themeColor="text1" w:themeTint="F2"/>
          <w:sz w:val="28"/>
          <w:szCs w:val="28"/>
          <w:lang w:val="en-US"/>
        </w:rPr>
        <w:t xml:space="preserve">3. </w:t>
      </w:r>
      <w:r w:rsidR="00957B9D" w:rsidRPr="005111C6">
        <w:rPr>
          <w:rFonts w:ascii="Times New Roman" w:hAnsi="Times New Roman" w:cs="Times New Roman"/>
          <w:color w:val="0D0D0D" w:themeColor="text1" w:themeTint="F2"/>
          <w:sz w:val="28"/>
          <w:szCs w:val="28"/>
          <w:lang w:val="en-US"/>
        </w:rPr>
        <w:t xml:space="preserve">Жарықтың жарықтығы B = E / </w:t>
      </w:r>
      <w:r w:rsidR="00957B9D" w:rsidRPr="005111C6">
        <w:rPr>
          <w:rFonts w:ascii="Sylfaen" w:hAnsi="Sylfaen" w:cs="Sylfaen"/>
          <w:color w:val="0D0D0D" w:themeColor="text1" w:themeTint="F2"/>
          <w:sz w:val="28"/>
          <w:szCs w:val="28"/>
          <w:lang w:val="en-US"/>
        </w:rPr>
        <w:t>փ</w:t>
      </w:r>
      <w:r w:rsidR="00957B9D" w:rsidRPr="005111C6">
        <w:rPr>
          <w:rFonts w:ascii="Times New Roman" w:hAnsi="Times New Roman" w:cs="Times New Roman"/>
          <w:color w:val="0D0D0D" w:themeColor="text1" w:themeTint="F2"/>
          <w:sz w:val="28"/>
          <w:szCs w:val="28"/>
          <w:lang w:val="en-US"/>
        </w:rPr>
        <w:t xml:space="preserve"> және жарық ағыны Φ = 2E·</w:t>
      </w:r>
      <w:proofErr w:type="gramStart"/>
      <w:r w:rsidR="00957B9D" w:rsidRPr="005111C6">
        <w:rPr>
          <w:rFonts w:ascii="Times New Roman" w:hAnsi="Times New Roman" w:cs="Times New Roman"/>
          <w:color w:val="0D0D0D" w:themeColor="text1" w:themeTint="F2"/>
          <w:sz w:val="28"/>
          <w:szCs w:val="28"/>
          <w:lang w:val="en-US"/>
        </w:rPr>
        <w:t>Sl</w:t>
      </w:r>
      <w:proofErr w:type="gramEnd"/>
      <w:r w:rsidR="00957B9D" w:rsidRPr="005111C6">
        <w:rPr>
          <w:rFonts w:ascii="Times New Roman" w:hAnsi="Times New Roman" w:cs="Times New Roman"/>
          <w:color w:val="0D0D0D" w:themeColor="text1" w:themeTint="F2"/>
          <w:sz w:val="28"/>
          <w:szCs w:val="28"/>
          <w:lang w:val="en-US"/>
        </w:rPr>
        <w:t xml:space="preserve"> мәнін есептеңіз, мұнда Sl-люксметрдің қабылдау алаңының ауданы.</w:t>
      </w:r>
    </w:p>
    <w:p w:rsidR="00957B9D" w:rsidRPr="00957B9D" w:rsidRDefault="00957B9D" w:rsidP="00957B9D">
      <w:pPr>
        <w:pStyle w:val="1"/>
        <w:jc w:val="both"/>
        <w:rPr>
          <w:rFonts w:ascii="Times New Roman" w:hAnsi="Times New Roman" w:cs="Times New Roman"/>
          <w:color w:val="0D0D0D" w:themeColor="text1" w:themeTint="F2"/>
          <w:sz w:val="28"/>
          <w:szCs w:val="28"/>
          <w:lang w:val="en-US"/>
        </w:rPr>
      </w:pPr>
      <w:r w:rsidRPr="005111C6">
        <w:rPr>
          <w:rFonts w:ascii="Times New Roman" w:hAnsi="Times New Roman" w:cs="Times New Roman"/>
          <w:color w:val="0D0D0D" w:themeColor="text1" w:themeTint="F2"/>
          <w:sz w:val="28"/>
          <w:szCs w:val="28"/>
          <w:lang w:val="en-US"/>
        </w:rPr>
        <w:t>4. Электрлюминесцентті конденсатормен тұтынылатын қуат мәнін есептеңіз. Р = S·mx * my * Cu·f (Bt), мұнда S - гистерезис</w:t>
      </w:r>
      <w:r w:rsidRPr="00957B9D">
        <w:rPr>
          <w:rFonts w:ascii="Times New Roman" w:hAnsi="Times New Roman" w:cs="Times New Roman"/>
          <w:color w:val="0D0D0D" w:themeColor="text1" w:themeTint="F2"/>
          <w:sz w:val="28"/>
          <w:szCs w:val="28"/>
          <w:lang w:val="en-US"/>
        </w:rPr>
        <w:t xml:space="preserve"> ілгегінің ауданы (см2), mx және my - X және y осциллограф осьтері бойынша масштаб (в / </w:t>
      </w:r>
      <w:proofErr w:type="gramStart"/>
      <w:r w:rsidRPr="00957B9D">
        <w:rPr>
          <w:rFonts w:ascii="Times New Roman" w:hAnsi="Times New Roman" w:cs="Times New Roman"/>
          <w:color w:val="0D0D0D" w:themeColor="text1" w:themeTint="F2"/>
          <w:sz w:val="28"/>
          <w:szCs w:val="28"/>
          <w:lang w:val="en-US"/>
        </w:rPr>
        <w:t>СМ )</w:t>
      </w:r>
      <w:proofErr w:type="gramEnd"/>
      <w:r w:rsidRPr="00957B9D">
        <w:rPr>
          <w:rFonts w:ascii="Times New Roman" w:hAnsi="Times New Roman" w:cs="Times New Roman"/>
          <w:color w:val="0D0D0D" w:themeColor="text1" w:themeTint="F2"/>
          <w:sz w:val="28"/>
          <w:szCs w:val="28"/>
          <w:lang w:val="en-US"/>
        </w:rPr>
        <w:t xml:space="preserve">, Cu - өлшеу конденсаторының сыйымдылығы (Ф), f-жиілік (Гц). </w:t>
      </w:r>
    </w:p>
    <w:p w:rsidR="00957B9D" w:rsidRPr="00957B9D" w:rsidRDefault="00957B9D" w:rsidP="00957B9D">
      <w:pPr>
        <w:pStyle w:val="1"/>
        <w:jc w:val="both"/>
        <w:rPr>
          <w:rFonts w:ascii="Times New Roman" w:hAnsi="Times New Roman" w:cs="Times New Roman"/>
          <w:color w:val="0D0D0D" w:themeColor="text1" w:themeTint="F2"/>
          <w:sz w:val="28"/>
          <w:szCs w:val="28"/>
          <w:lang w:val="en-US"/>
        </w:rPr>
      </w:pPr>
      <w:r w:rsidRPr="00957B9D">
        <w:rPr>
          <w:rFonts w:ascii="Times New Roman" w:hAnsi="Times New Roman" w:cs="Times New Roman"/>
          <w:color w:val="0D0D0D" w:themeColor="text1" w:themeTint="F2"/>
          <w:sz w:val="28"/>
          <w:szCs w:val="28"/>
          <w:lang w:val="en-US"/>
        </w:rPr>
        <w:t xml:space="preserve">5. Әр түрлі жиіліктер мен кернеулердің электролюминесцентті конденсатының Жарық тиімділігін есептеңіз. </w:t>
      </w:r>
    </w:p>
    <w:p w:rsidR="00687BC6" w:rsidRPr="007A5EFC" w:rsidRDefault="00957B9D" w:rsidP="00957B9D">
      <w:pPr>
        <w:pStyle w:val="1"/>
        <w:jc w:val="both"/>
        <w:rPr>
          <w:rFonts w:ascii="Times New Roman" w:hAnsi="Times New Roman" w:cs="Times New Roman"/>
          <w:color w:val="0D0D0D" w:themeColor="text1" w:themeTint="F2"/>
          <w:sz w:val="28"/>
          <w:szCs w:val="28"/>
          <w:lang w:val="en-US"/>
        </w:rPr>
      </w:pPr>
      <w:r w:rsidRPr="00957B9D">
        <w:rPr>
          <w:rFonts w:ascii="Times New Roman" w:hAnsi="Times New Roman" w:cs="Times New Roman"/>
          <w:color w:val="0D0D0D" w:themeColor="text1" w:themeTint="F2"/>
          <w:sz w:val="28"/>
          <w:szCs w:val="28"/>
          <w:lang w:val="en-US"/>
        </w:rPr>
        <w:t>6. Lg B (V), H (V) және (B) тәуелділік графиктерін құру.</w:t>
      </w:r>
    </w:p>
    <w:p w:rsidR="00957B9D" w:rsidRPr="007A5EFC" w:rsidRDefault="00957B9D" w:rsidP="00957B9D">
      <w:pPr>
        <w:pStyle w:val="1"/>
        <w:jc w:val="both"/>
        <w:rPr>
          <w:rFonts w:ascii="Times New Roman" w:hAnsi="Times New Roman" w:cs="Times New Roman"/>
          <w:b/>
          <w:color w:val="0D0D0D" w:themeColor="text1" w:themeTint="F2"/>
          <w:sz w:val="32"/>
          <w:szCs w:val="28"/>
          <w:lang w:val="en-US"/>
        </w:rPr>
      </w:pPr>
    </w:p>
    <w:p w:rsidR="00957B9D" w:rsidRPr="00957B9D" w:rsidRDefault="00687BC6" w:rsidP="00957B9D">
      <w:pPr>
        <w:pStyle w:val="1"/>
        <w:ind w:left="-567" w:firstLine="567"/>
        <w:jc w:val="both"/>
        <w:rPr>
          <w:rFonts w:ascii="Times New Roman" w:hAnsi="Times New Roman" w:cs="Times New Roman"/>
          <w:b/>
          <w:color w:val="0D0D0D" w:themeColor="text1" w:themeTint="F2"/>
          <w:sz w:val="32"/>
          <w:szCs w:val="28"/>
          <w:lang w:val="en-US"/>
        </w:rPr>
      </w:pPr>
      <w:r>
        <w:rPr>
          <w:rFonts w:ascii="Times New Roman" w:hAnsi="Times New Roman" w:cs="Times New Roman"/>
          <w:b/>
          <w:color w:val="0D0D0D" w:themeColor="text1" w:themeTint="F2"/>
          <w:sz w:val="32"/>
          <w:szCs w:val="28"/>
          <w:lang w:val="en-US"/>
        </w:rPr>
        <w:t xml:space="preserve">                           </w:t>
      </w:r>
      <w:r w:rsidR="00957B9D" w:rsidRPr="00957B9D">
        <w:rPr>
          <w:rFonts w:ascii="Times New Roman" w:hAnsi="Times New Roman" w:cs="Times New Roman"/>
          <w:b/>
          <w:color w:val="0D0D0D" w:themeColor="text1" w:themeTint="F2"/>
          <w:sz w:val="32"/>
          <w:szCs w:val="28"/>
          <w:lang w:val="en-US"/>
        </w:rPr>
        <w:t xml:space="preserve">Өзіндік жұмысқа арналған сұрақтар </w:t>
      </w:r>
    </w:p>
    <w:p w:rsidR="00957B9D" w:rsidRPr="00957B9D" w:rsidRDefault="00957B9D" w:rsidP="00957B9D">
      <w:pPr>
        <w:pStyle w:val="1"/>
        <w:ind w:left="-567" w:firstLine="567"/>
        <w:jc w:val="both"/>
        <w:rPr>
          <w:rFonts w:ascii="Times New Roman" w:hAnsi="Times New Roman" w:cs="Times New Roman"/>
          <w:b/>
          <w:color w:val="0D0D0D" w:themeColor="text1" w:themeTint="F2"/>
          <w:sz w:val="32"/>
          <w:szCs w:val="28"/>
          <w:lang w:val="en-US"/>
        </w:rPr>
      </w:pPr>
    </w:p>
    <w:p w:rsidR="00957B9D" w:rsidRPr="005111C6" w:rsidRDefault="00957B9D" w:rsidP="00957B9D">
      <w:pPr>
        <w:pStyle w:val="1"/>
        <w:ind w:left="-567" w:firstLine="567"/>
        <w:jc w:val="both"/>
        <w:rPr>
          <w:rFonts w:ascii="Times New Roman" w:hAnsi="Times New Roman" w:cs="Times New Roman"/>
          <w:color w:val="0D0D0D" w:themeColor="text1" w:themeTint="F2"/>
          <w:sz w:val="28"/>
          <w:szCs w:val="28"/>
        </w:rPr>
      </w:pPr>
      <w:r w:rsidRPr="007A5EFC">
        <w:rPr>
          <w:rFonts w:ascii="Times New Roman" w:hAnsi="Times New Roman" w:cs="Times New Roman"/>
          <w:color w:val="0D0D0D" w:themeColor="text1" w:themeTint="F2"/>
          <w:sz w:val="32"/>
          <w:szCs w:val="28"/>
          <w:lang w:val="en-US"/>
        </w:rPr>
        <w:lastRenderedPageBreak/>
        <w:t>1</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Люминесценция</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дегеніміз</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не</w:t>
      </w:r>
      <w:r w:rsidRPr="005111C6">
        <w:rPr>
          <w:rFonts w:ascii="Times New Roman" w:hAnsi="Times New Roman" w:cs="Times New Roman"/>
          <w:color w:val="0D0D0D" w:themeColor="text1" w:themeTint="F2"/>
          <w:sz w:val="28"/>
          <w:szCs w:val="28"/>
          <w:lang w:val="en-US"/>
        </w:rPr>
        <w:t xml:space="preserve">? </w:t>
      </w:r>
      <w:r w:rsidRPr="005111C6">
        <w:rPr>
          <w:rFonts w:ascii="Times New Roman" w:hAnsi="Times New Roman" w:cs="Times New Roman"/>
          <w:color w:val="0D0D0D" w:themeColor="text1" w:themeTint="F2"/>
          <w:sz w:val="28"/>
          <w:szCs w:val="28"/>
        </w:rPr>
        <w:t xml:space="preserve">Люминесценция түрлері. </w:t>
      </w:r>
    </w:p>
    <w:p w:rsidR="00957B9D" w:rsidRPr="005111C6" w:rsidRDefault="00957B9D" w:rsidP="00957B9D">
      <w:pPr>
        <w:pStyle w:val="1"/>
        <w:ind w:left="-567" w:firstLine="567"/>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 xml:space="preserve">2. </w:t>
      </w:r>
      <w:proofErr w:type="gramStart"/>
      <w:r w:rsidRPr="005111C6">
        <w:rPr>
          <w:rFonts w:ascii="Times New Roman" w:hAnsi="Times New Roman" w:cs="Times New Roman"/>
          <w:color w:val="0D0D0D" w:themeColor="text1" w:themeTint="F2"/>
          <w:sz w:val="28"/>
          <w:szCs w:val="28"/>
        </w:rPr>
        <w:t>Б</w:t>
      </w:r>
      <w:proofErr w:type="gramEnd"/>
      <w:r w:rsidRPr="005111C6">
        <w:rPr>
          <w:rFonts w:ascii="Times New Roman" w:hAnsi="Times New Roman" w:cs="Times New Roman"/>
          <w:color w:val="0D0D0D" w:themeColor="text1" w:themeTint="F2"/>
          <w:sz w:val="28"/>
          <w:szCs w:val="28"/>
        </w:rPr>
        <w:t xml:space="preserve">үрку және жүйке бұзылуының электролюминесценциясы. </w:t>
      </w:r>
    </w:p>
    <w:p w:rsidR="00957B9D" w:rsidRPr="005111C6" w:rsidRDefault="00957B9D" w:rsidP="00957B9D">
      <w:pPr>
        <w:pStyle w:val="1"/>
        <w:ind w:left="-567" w:firstLine="567"/>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 xml:space="preserve">3. Жарық сәулеленуін сипаттайтын фотометриялық және энпреметриялық шамалар, олардың өзара байланысы. </w:t>
      </w:r>
    </w:p>
    <w:p w:rsidR="00957B9D" w:rsidRPr="005111C6" w:rsidRDefault="00957B9D" w:rsidP="00957B9D">
      <w:pPr>
        <w:pStyle w:val="1"/>
        <w:ind w:left="-567" w:firstLine="567"/>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4. Ұнтақты жә</w:t>
      </w:r>
      <w:proofErr w:type="gramStart"/>
      <w:r w:rsidRPr="005111C6">
        <w:rPr>
          <w:rFonts w:ascii="Times New Roman" w:hAnsi="Times New Roman" w:cs="Times New Roman"/>
          <w:color w:val="0D0D0D" w:themeColor="text1" w:themeTint="F2"/>
          <w:sz w:val="28"/>
          <w:szCs w:val="28"/>
        </w:rPr>
        <w:t>не ж</w:t>
      </w:r>
      <w:proofErr w:type="gramEnd"/>
      <w:r w:rsidRPr="005111C6">
        <w:rPr>
          <w:rFonts w:ascii="Times New Roman" w:hAnsi="Times New Roman" w:cs="Times New Roman"/>
          <w:color w:val="0D0D0D" w:themeColor="text1" w:themeTint="F2"/>
          <w:sz w:val="28"/>
          <w:szCs w:val="28"/>
        </w:rPr>
        <w:t>ұқа пленкалы электролюминесцентті конденсаторлар Аспаптардың негізгі параметрлері және қолданылу саласы.</w:t>
      </w:r>
    </w:p>
    <w:p w:rsidR="00957B9D" w:rsidRPr="005111C6" w:rsidRDefault="00957B9D" w:rsidP="00957B9D">
      <w:pPr>
        <w:pStyle w:val="1"/>
        <w:ind w:left="-567" w:firstLine="567"/>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 xml:space="preserve"> 5. Электролюминесцентті сәулелену көздерінің Жарық сипаттамалары және оларды өлшеу әдістері қарастырылған. </w:t>
      </w:r>
    </w:p>
    <w:p w:rsidR="00A678B5" w:rsidRPr="005111C6" w:rsidRDefault="00957B9D" w:rsidP="00957B9D">
      <w:pPr>
        <w:pStyle w:val="1"/>
        <w:ind w:left="-567" w:firstLine="567"/>
        <w:jc w:val="both"/>
        <w:rPr>
          <w:rFonts w:ascii="Times New Roman" w:hAnsi="Times New Roman" w:cs="Times New Roman"/>
          <w:color w:val="0D0D0D" w:themeColor="text1" w:themeTint="F2"/>
          <w:sz w:val="28"/>
          <w:szCs w:val="28"/>
        </w:rPr>
      </w:pPr>
      <w:r w:rsidRPr="005111C6">
        <w:rPr>
          <w:rFonts w:ascii="Times New Roman" w:hAnsi="Times New Roman" w:cs="Times New Roman"/>
          <w:color w:val="0D0D0D" w:themeColor="text1" w:themeTint="F2"/>
          <w:sz w:val="28"/>
          <w:szCs w:val="28"/>
        </w:rPr>
        <w:t>6. Электролюминесцентті конденсаторларды қолдану.</w:t>
      </w:r>
    </w:p>
    <w:p w:rsidR="00A678B5" w:rsidRPr="005111C6" w:rsidRDefault="00A678B5" w:rsidP="00387FB3">
      <w:pPr>
        <w:pStyle w:val="1"/>
        <w:ind w:left="-567" w:firstLine="567"/>
        <w:jc w:val="both"/>
        <w:rPr>
          <w:rFonts w:ascii="Times New Roman" w:hAnsi="Times New Roman" w:cs="Times New Roman"/>
          <w:color w:val="0D0D0D" w:themeColor="text1" w:themeTint="F2"/>
          <w:sz w:val="28"/>
          <w:szCs w:val="28"/>
        </w:rPr>
      </w:pPr>
    </w:p>
    <w:p w:rsidR="00A678B5" w:rsidRPr="007A5EFC" w:rsidRDefault="00A678B5" w:rsidP="00387FB3">
      <w:pPr>
        <w:pStyle w:val="1"/>
        <w:ind w:left="-567" w:firstLine="567"/>
        <w:jc w:val="both"/>
        <w:rPr>
          <w:rFonts w:ascii="Times New Roman" w:hAnsi="Times New Roman" w:cs="Times New Roman"/>
          <w:color w:val="0D0D0D" w:themeColor="text1" w:themeTint="F2"/>
          <w:sz w:val="28"/>
          <w:szCs w:val="28"/>
        </w:rPr>
      </w:pPr>
    </w:p>
    <w:p w:rsidR="009C1A43" w:rsidRPr="007A5EFC" w:rsidRDefault="009C1A43" w:rsidP="009C1A43">
      <w:pPr>
        <w:ind w:left="-567" w:firstLine="567"/>
        <w:jc w:val="both"/>
        <w:rPr>
          <w:rFonts w:ascii="Times New Roman" w:hAnsi="Times New Roman" w:cs="Times New Roman"/>
          <w:sz w:val="32"/>
        </w:rPr>
      </w:pPr>
      <w:r w:rsidRPr="007A5EFC">
        <w:rPr>
          <w:rFonts w:ascii="Times New Roman" w:hAnsi="Times New Roman" w:cs="Times New Roman"/>
          <w:sz w:val="32"/>
        </w:rPr>
        <w:t>ЗЕРТХАНАЛЫҚ ЖҰМЫС № 5</w:t>
      </w:r>
    </w:p>
    <w:p w:rsidR="009C1A43" w:rsidRPr="007A5EFC" w:rsidRDefault="009C1A43" w:rsidP="009C1A43">
      <w:pPr>
        <w:ind w:left="-567" w:firstLine="567"/>
        <w:jc w:val="both"/>
        <w:rPr>
          <w:rFonts w:ascii="Times New Roman" w:hAnsi="Times New Roman" w:cs="Times New Roman"/>
          <w:sz w:val="32"/>
        </w:rPr>
      </w:pPr>
      <w:r w:rsidRPr="007A5EFC">
        <w:rPr>
          <w:rFonts w:ascii="Times New Roman" w:hAnsi="Times New Roman" w:cs="Times New Roman"/>
          <w:sz w:val="32"/>
        </w:rPr>
        <w:t>ОПТОПАРАНЫҢ СИПАТТАМАЛАРЫН ЗЕРТТЕУ</w:t>
      </w:r>
    </w:p>
    <w:p w:rsidR="009C1A43" w:rsidRPr="009C1A43" w:rsidRDefault="009C1A43" w:rsidP="009C1A43">
      <w:pPr>
        <w:ind w:left="-567" w:firstLine="567"/>
        <w:jc w:val="both"/>
        <w:rPr>
          <w:rFonts w:ascii="Times New Roman" w:hAnsi="Times New Roman" w:cs="Times New Roman"/>
          <w:sz w:val="32"/>
        </w:rPr>
      </w:pPr>
      <w:r w:rsidRPr="007A5EFC">
        <w:rPr>
          <w:rFonts w:ascii="Times New Roman" w:hAnsi="Times New Roman" w:cs="Times New Roman"/>
          <w:sz w:val="32"/>
        </w:rPr>
        <w:t>Жұмыстың мақсаты: ә</w:t>
      </w:r>
      <w:proofErr w:type="gramStart"/>
      <w:r w:rsidRPr="007A5EFC">
        <w:rPr>
          <w:rFonts w:ascii="Times New Roman" w:hAnsi="Times New Roman" w:cs="Times New Roman"/>
          <w:sz w:val="32"/>
        </w:rPr>
        <w:t>р</w:t>
      </w:r>
      <w:proofErr w:type="gramEnd"/>
      <w:r w:rsidRPr="007A5EFC">
        <w:rPr>
          <w:rFonts w:ascii="Times New Roman" w:hAnsi="Times New Roman" w:cs="Times New Roman"/>
          <w:sz w:val="32"/>
        </w:rPr>
        <w:t xml:space="preserve"> түрлі оптрондарда ақпарат пен энергияның трансформациясын зерттеу.</w:t>
      </w:r>
    </w:p>
    <w:p w:rsidR="009C1A43" w:rsidRDefault="009C1A43" w:rsidP="00A678B5">
      <w:pPr>
        <w:ind w:left="-567" w:firstLine="567"/>
        <w:jc w:val="both"/>
        <w:rPr>
          <w:rFonts w:ascii="Times New Roman" w:hAnsi="Times New Roman" w:cs="Times New Roman"/>
          <w:b/>
          <w:sz w:val="32"/>
        </w:rPr>
      </w:pPr>
      <w:r w:rsidRPr="00D12C00">
        <w:rPr>
          <w:rFonts w:ascii="Times New Roman" w:hAnsi="Times New Roman" w:cs="Times New Roman"/>
          <w:b/>
          <w:sz w:val="32"/>
        </w:rPr>
        <w:t>Негі</w:t>
      </w:r>
      <w:proofErr w:type="gramStart"/>
      <w:r w:rsidRPr="00D12C00">
        <w:rPr>
          <w:rFonts w:ascii="Times New Roman" w:hAnsi="Times New Roman" w:cs="Times New Roman"/>
          <w:b/>
          <w:sz w:val="32"/>
        </w:rPr>
        <w:t>зг</w:t>
      </w:r>
      <w:proofErr w:type="gramEnd"/>
      <w:r w:rsidRPr="00D12C00">
        <w:rPr>
          <w:rFonts w:ascii="Times New Roman" w:hAnsi="Times New Roman" w:cs="Times New Roman"/>
          <w:b/>
          <w:sz w:val="32"/>
        </w:rPr>
        <w:t>і ақпарат</w:t>
      </w:r>
    </w:p>
    <w:p w:rsidR="00D12C00" w:rsidRPr="00D12C00" w:rsidRDefault="00D12C00" w:rsidP="00D12C00">
      <w:pPr>
        <w:ind w:left="-567" w:firstLine="567"/>
        <w:jc w:val="both"/>
        <w:rPr>
          <w:rFonts w:ascii="Times New Roman" w:hAnsi="Times New Roman" w:cs="Times New Roman"/>
          <w:sz w:val="28"/>
        </w:rPr>
      </w:pPr>
      <w:r w:rsidRPr="00D12C00">
        <w:rPr>
          <w:rFonts w:ascii="Times New Roman" w:hAnsi="Times New Roman" w:cs="Times New Roman"/>
          <w:sz w:val="28"/>
        </w:rPr>
        <w:t>Оптопара-оптикалық және конструктивті байланысқан сәуле шығару көзі мен қабылдағышы бар құрылғы.  Жарық көздері қыздыру шамдары, неон шамдары, электролюминесцентті сәуле шығарғыштар бола алады</w:t>
      </w:r>
      <w:proofErr w:type="gramStart"/>
      <w:r w:rsidRPr="00D12C00">
        <w:rPr>
          <w:rFonts w:ascii="Times New Roman" w:hAnsi="Times New Roman" w:cs="Times New Roman"/>
          <w:sz w:val="28"/>
        </w:rPr>
        <w:t>,б</w:t>
      </w:r>
      <w:proofErr w:type="gramEnd"/>
      <w:r w:rsidRPr="00D12C00">
        <w:rPr>
          <w:rFonts w:ascii="Times New Roman" w:hAnsi="Times New Roman" w:cs="Times New Roman"/>
          <w:sz w:val="28"/>
        </w:rPr>
        <w:t>ірақ көп жағдайда олар сәулелену диодтары болып табылады. Фоторезисторлар, фотодиодтар, фототрансмиттерлер және фототристорлар. Сәуле шығарғышты және қабылдағышты қосатын оптикалық арнаның ортасы ауа, шыны, пластик және басқа да мөлдір заттар болуы мүмкін. Бір көзі мен бір сәуле қабылдағышын қамтитын қарапайым оптопара да оптопара деп аталады</w:t>
      </w:r>
      <w:proofErr w:type="gramStart"/>
      <w:r w:rsidRPr="00D12C00">
        <w:rPr>
          <w:rFonts w:ascii="Times New Roman" w:hAnsi="Times New Roman" w:cs="Times New Roman"/>
          <w:sz w:val="28"/>
        </w:rPr>
        <w:t>.Б</w:t>
      </w:r>
      <w:proofErr w:type="gramEnd"/>
      <w:r w:rsidRPr="00D12C00">
        <w:rPr>
          <w:rFonts w:ascii="Times New Roman" w:hAnsi="Times New Roman" w:cs="Times New Roman"/>
          <w:sz w:val="28"/>
        </w:rPr>
        <w:t>ір немесе бірнеше Келісуші немесе күшейткіш құрылғылармен бірге микросхемада бі</w:t>
      </w:r>
      <w:proofErr w:type="gramStart"/>
      <w:r w:rsidRPr="00D12C00">
        <w:rPr>
          <w:rFonts w:ascii="Times New Roman" w:hAnsi="Times New Roman" w:cs="Times New Roman"/>
          <w:sz w:val="28"/>
        </w:rPr>
        <w:t>р</w:t>
      </w:r>
      <w:proofErr w:type="gramEnd"/>
      <w:r w:rsidRPr="00D12C00">
        <w:rPr>
          <w:rFonts w:ascii="Times New Roman" w:hAnsi="Times New Roman" w:cs="Times New Roman"/>
          <w:sz w:val="28"/>
        </w:rPr>
        <w:t>іктіріліп, оптрондар оптоэлектронды интегралды схеманы құрайды.</w:t>
      </w:r>
    </w:p>
    <w:p w:rsidR="00D12C00" w:rsidRPr="00D12C00" w:rsidRDefault="00D12C00" w:rsidP="005111C6">
      <w:pPr>
        <w:spacing w:after="0"/>
        <w:ind w:left="-567" w:firstLine="567"/>
        <w:jc w:val="both"/>
        <w:rPr>
          <w:rFonts w:ascii="Times New Roman" w:hAnsi="Times New Roman" w:cs="Times New Roman"/>
          <w:sz w:val="28"/>
        </w:rPr>
      </w:pPr>
      <w:r w:rsidRPr="00D12C00">
        <w:rPr>
          <w:rFonts w:ascii="Times New Roman" w:hAnsi="Times New Roman" w:cs="Times New Roman"/>
          <w:sz w:val="28"/>
        </w:rPr>
        <w:t>Оптрондарда энергияның екі түрленуі орын алады. Кі</w:t>
      </w:r>
      <w:proofErr w:type="gramStart"/>
      <w:r w:rsidRPr="00D12C00">
        <w:rPr>
          <w:rFonts w:ascii="Times New Roman" w:hAnsi="Times New Roman" w:cs="Times New Roman"/>
          <w:sz w:val="28"/>
        </w:rPr>
        <w:t>р</w:t>
      </w:r>
      <w:proofErr w:type="gramEnd"/>
      <w:r w:rsidRPr="00D12C00">
        <w:rPr>
          <w:rFonts w:ascii="Times New Roman" w:hAnsi="Times New Roman" w:cs="Times New Roman"/>
          <w:sz w:val="28"/>
        </w:rPr>
        <w:t xml:space="preserve">іс электр сигналы (токпен немесе кернеумен сипатталатын) жарық көзіне түрлендіріледі, содан кейін оптикалық арна бойынша фотоқабылдағышқа беріледі. Фотоқабылдағыш жарық сигналын кері электрлік етіп түрлендіреді. Тасушының оптикалық арнасы басқарылуы мүмкін (мысалы, электроптық қасиеттері бар). Оптрондар параметрлерін электрондық схемалардың </w:t>
      </w:r>
      <w:proofErr w:type="gramStart"/>
      <w:r w:rsidRPr="00D12C00">
        <w:rPr>
          <w:rFonts w:ascii="Times New Roman" w:hAnsi="Times New Roman" w:cs="Times New Roman"/>
          <w:sz w:val="28"/>
        </w:rPr>
        <w:t>бас</w:t>
      </w:r>
      <w:proofErr w:type="gramEnd"/>
      <w:r w:rsidRPr="00D12C00">
        <w:rPr>
          <w:rFonts w:ascii="Times New Roman" w:hAnsi="Times New Roman" w:cs="Times New Roman"/>
          <w:sz w:val="28"/>
        </w:rPr>
        <w:t>қа элементтерімен келісу үшін құрылғылардың қосымша кірулері мен шығулары пайдаланылуы мүмкін.</w:t>
      </w:r>
    </w:p>
    <w:p w:rsidR="00D12C00" w:rsidRPr="00D12C00" w:rsidRDefault="00D12C00" w:rsidP="005111C6">
      <w:pPr>
        <w:spacing w:after="0"/>
        <w:ind w:left="-567" w:firstLine="567"/>
        <w:jc w:val="both"/>
        <w:rPr>
          <w:rFonts w:ascii="Times New Roman" w:hAnsi="Times New Roman" w:cs="Times New Roman"/>
          <w:sz w:val="28"/>
        </w:rPr>
      </w:pPr>
      <w:r w:rsidRPr="00D12C00">
        <w:rPr>
          <w:rFonts w:ascii="Times New Roman" w:hAnsi="Times New Roman" w:cs="Times New Roman"/>
          <w:sz w:val="28"/>
        </w:rPr>
        <w:t>Суретқабылдағыш және сәуле шығарғыш электрлік қосылмаған оптрондар шынжырдың гальваникалық айрығы үшін пайдаланылуы мүмкін. Сонымен қатар, оптикалық байланыс, сонымен қатар оптикалық кері байланыс, оптопара компоненттері арасындағы байланыс, оның мүмкіндіктерін айтарлық</w:t>
      </w:r>
      <w:proofErr w:type="gramStart"/>
      <w:r w:rsidRPr="00D12C00">
        <w:rPr>
          <w:rFonts w:ascii="Times New Roman" w:hAnsi="Times New Roman" w:cs="Times New Roman"/>
          <w:sz w:val="28"/>
        </w:rPr>
        <w:t xml:space="preserve">тай </w:t>
      </w:r>
      <w:r w:rsidRPr="00D12C00">
        <w:rPr>
          <w:rFonts w:ascii="Times New Roman" w:hAnsi="Times New Roman" w:cs="Times New Roman"/>
          <w:sz w:val="28"/>
        </w:rPr>
        <w:lastRenderedPageBreak/>
        <w:t>ке</w:t>
      </w:r>
      <w:proofErr w:type="gramEnd"/>
      <w:r w:rsidRPr="00D12C00">
        <w:rPr>
          <w:rFonts w:ascii="Times New Roman" w:hAnsi="Times New Roman" w:cs="Times New Roman"/>
          <w:sz w:val="28"/>
        </w:rPr>
        <w:t xml:space="preserve">ңейтуге мүмкіндік береді. электр және оптикалық сигналдар, есте сақтау құрылғысы ретінде, </w:t>
      </w:r>
      <w:r w:rsidRPr="00D12C00">
        <w:rPr>
          <w:rFonts w:ascii="Times New Roman" w:hAnsi="Times New Roman" w:cs="Times New Roman"/>
          <w:sz w:val="28"/>
          <w:lang w:val="en-US"/>
        </w:rPr>
        <w:t>etc</w:t>
      </w:r>
      <w:r w:rsidRPr="00D12C00">
        <w:rPr>
          <w:rFonts w:ascii="Times New Roman" w:hAnsi="Times New Roman" w:cs="Times New Roman"/>
          <w:sz w:val="28"/>
        </w:rPr>
        <w:t>. Сонымен қатар, көтерме сауда келесі артықшылықтармен сипатталады: - жоғары. бөгетке (әлі күнге дейін оның оптикалық арна невосприимчив к бөгде электромагнитті ө</w:t>
      </w:r>
      <w:proofErr w:type="gramStart"/>
      <w:r w:rsidRPr="00D12C00">
        <w:rPr>
          <w:rFonts w:ascii="Times New Roman" w:hAnsi="Times New Roman" w:cs="Times New Roman"/>
          <w:sz w:val="28"/>
        </w:rPr>
        <w:t>р</w:t>
      </w:r>
      <w:proofErr w:type="gramEnd"/>
      <w:r w:rsidRPr="00D12C00">
        <w:rPr>
          <w:rFonts w:ascii="Times New Roman" w:hAnsi="Times New Roman" w:cs="Times New Roman"/>
          <w:sz w:val="28"/>
        </w:rPr>
        <w:t xml:space="preserve">істер), сондай-ақ однонаправленность беру оптикалық сигнал; - </w:t>
      </w:r>
      <w:proofErr w:type="gramStart"/>
      <w:r w:rsidRPr="00D12C00">
        <w:rPr>
          <w:rFonts w:ascii="Times New Roman" w:hAnsi="Times New Roman" w:cs="Times New Roman"/>
          <w:sz w:val="28"/>
        </w:rPr>
        <w:t>жиіл</w:t>
      </w:r>
      <w:proofErr w:type="gramEnd"/>
      <w:r w:rsidRPr="00D12C00">
        <w:rPr>
          <w:rFonts w:ascii="Times New Roman" w:hAnsi="Times New Roman" w:cs="Times New Roman"/>
          <w:sz w:val="28"/>
        </w:rPr>
        <w:t>іктердің кең жолағы, атап айтқанда, тек импульстік сигналдарды ғана емес, сонымен қатар тұрақты құрамдас бөлікті қайта құру және тарату мүмкіндігі; - жартылай өткізгіш Микроэлектрониканың басқа өнімдерімен үйлесімділік.</w:t>
      </w:r>
    </w:p>
    <w:p w:rsidR="00D12C00" w:rsidRPr="007A5EFC" w:rsidRDefault="00D12C00" w:rsidP="005111C6">
      <w:pPr>
        <w:spacing w:after="0"/>
        <w:ind w:left="-567" w:firstLine="567"/>
        <w:jc w:val="both"/>
        <w:rPr>
          <w:rFonts w:ascii="Times New Roman" w:hAnsi="Times New Roman" w:cs="Times New Roman"/>
          <w:sz w:val="28"/>
        </w:rPr>
      </w:pPr>
      <w:r w:rsidRPr="007A5EFC">
        <w:rPr>
          <w:rFonts w:ascii="Times New Roman" w:hAnsi="Times New Roman" w:cs="Times New Roman"/>
          <w:sz w:val="28"/>
        </w:rPr>
        <w:t>Қазіргі заманғы оптрондарға тән кемшіліктер арасында, ең алдымен, электр сигналын оптикалық түрге айналдыру кезінде энергияның үлкен шығындарына байланысты олардың төмен тиімділігін атап өткен жөн және керісінше, аспаптардың қызмет ету мерзімі кө</w:t>
      </w:r>
      <w:proofErr w:type="gramStart"/>
      <w:r w:rsidRPr="007A5EFC">
        <w:rPr>
          <w:rFonts w:ascii="Times New Roman" w:hAnsi="Times New Roman" w:cs="Times New Roman"/>
          <w:sz w:val="28"/>
        </w:rPr>
        <w:t>п</w:t>
      </w:r>
      <w:proofErr w:type="gramEnd"/>
      <w:r w:rsidRPr="007A5EFC">
        <w:rPr>
          <w:rFonts w:ascii="Times New Roman" w:hAnsi="Times New Roman" w:cs="Times New Roman"/>
          <w:sz w:val="28"/>
        </w:rPr>
        <w:t xml:space="preserve"> жағдайларда бөлме температурасында да жеткіліксіз жоғары емес. Сондай-ақ кемшіліктерге компрессиялық шулардың салыстырмалы жоғары деңгейін және қазіргі заманғы оптопаралардың белгілі бі</w:t>
      </w:r>
      <w:proofErr w:type="gramStart"/>
      <w:r w:rsidRPr="007A5EFC">
        <w:rPr>
          <w:rFonts w:ascii="Times New Roman" w:hAnsi="Times New Roman" w:cs="Times New Roman"/>
          <w:sz w:val="28"/>
        </w:rPr>
        <w:t>р</w:t>
      </w:r>
      <w:proofErr w:type="gramEnd"/>
      <w:r w:rsidRPr="007A5EFC">
        <w:rPr>
          <w:rFonts w:ascii="Times New Roman" w:hAnsi="Times New Roman" w:cs="Times New Roman"/>
          <w:sz w:val="28"/>
        </w:rPr>
        <w:t xml:space="preserve"> конструктивтік және технологиялық жетілмеуін жатқызуға болады. Дайындалатын аспаптар гибридті технология бойынша дайындалады, бұл ретте бі</w:t>
      </w:r>
      <w:proofErr w:type="gramStart"/>
      <w:r w:rsidRPr="007A5EFC">
        <w:rPr>
          <w:rFonts w:ascii="Times New Roman" w:hAnsi="Times New Roman" w:cs="Times New Roman"/>
          <w:sz w:val="28"/>
        </w:rPr>
        <w:t>р</w:t>
      </w:r>
      <w:proofErr w:type="gramEnd"/>
      <w:r w:rsidRPr="007A5EFC">
        <w:rPr>
          <w:rFonts w:ascii="Times New Roman" w:hAnsi="Times New Roman" w:cs="Times New Roman"/>
          <w:sz w:val="28"/>
        </w:rPr>
        <w:t xml:space="preserve"> құрылғыда әртүрлі элементтерді-сәуле шығарғыш пен фотоқабылдағышты дәл біріктіру қажет. Бірнеше схемалық міндеттерді шеше отырып, бұл кемшіліктер аз дәрежеде кө</w:t>
      </w:r>
      <w:proofErr w:type="gramStart"/>
      <w:r w:rsidRPr="007A5EFC">
        <w:rPr>
          <w:rFonts w:ascii="Times New Roman" w:hAnsi="Times New Roman" w:cs="Times New Roman"/>
          <w:sz w:val="28"/>
        </w:rPr>
        <w:t>р</w:t>
      </w:r>
      <w:proofErr w:type="gramEnd"/>
      <w:r w:rsidRPr="007A5EFC">
        <w:rPr>
          <w:rFonts w:ascii="Times New Roman" w:hAnsi="Times New Roman" w:cs="Times New Roman"/>
          <w:sz w:val="28"/>
        </w:rPr>
        <w:t>інеді.</w:t>
      </w:r>
    </w:p>
    <w:p w:rsidR="00D12C00" w:rsidRDefault="00D12C00" w:rsidP="005111C6">
      <w:pPr>
        <w:spacing w:after="0"/>
        <w:ind w:left="-567" w:firstLine="567"/>
        <w:jc w:val="both"/>
        <w:rPr>
          <w:rFonts w:ascii="Times New Roman" w:hAnsi="Times New Roman" w:cs="Times New Roman"/>
          <w:sz w:val="28"/>
        </w:rPr>
      </w:pPr>
      <w:r w:rsidRPr="007A5EFC">
        <w:rPr>
          <w:rFonts w:ascii="Times New Roman" w:hAnsi="Times New Roman" w:cs="Times New Roman"/>
          <w:sz w:val="28"/>
        </w:rPr>
        <w:t>Құрылымдық оптрондар корпуста дискретті жартылай өткізгіш аспаптар мен микросхемалар тү</w:t>
      </w:r>
      <w:proofErr w:type="gramStart"/>
      <w:r w:rsidRPr="007A5EFC">
        <w:rPr>
          <w:rFonts w:ascii="Times New Roman" w:hAnsi="Times New Roman" w:cs="Times New Roman"/>
          <w:sz w:val="28"/>
        </w:rPr>
        <w:t>р</w:t>
      </w:r>
      <w:proofErr w:type="gramEnd"/>
      <w:r w:rsidRPr="007A5EFC">
        <w:rPr>
          <w:rFonts w:ascii="Times New Roman" w:hAnsi="Times New Roman" w:cs="Times New Roman"/>
          <w:sz w:val="28"/>
        </w:rPr>
        <w:t>інде орындалған. Оптрондардың элементтері өзінің спектралды сипаттамалары, электр параметрлері</w:t>
      </w:r>
      <w:proofErr w:type="gramStart"/>
      <w:r w:rsidRPr="007A5EFC">
        <w:rPr>
          <w:rFonts w:ascii="Times New Roman" w:hAnsi="Times New Roman" w:cs="Times New Roman"/>
          <w:sz w:val="28"/>
        </w:rPr>
        <w:t xml:space="preserve">( </w:t>
      </w:r>
      <w:proofErr w:type="gramEnd"/>
      <w:r w:rsidRPr="007A5EFC">
        <w:rPr>
          <w:rFonts w:ascii="Times New Roman" w:hAnsi="Times New Roman" w:cs="Times New Roman"/>
          <w:sz w:val="28"/>
        </w:rPr>
        <w:t>ток және кернеу деңгейлері), дайындау технологиясы және пайдаланудың қолайлы шарттары бойынша біркелкі емес. Сондықтан оптопарды жобалау кезінде оның элементтерін буда немесе Схемотехника бойынша компоненттерді таңдау жолымен параметрлер бойынша келісу қажет.</w:t>
      </w:r>
    </w:p>
    <w:p w:rsidR="00D12C00" w:rsidRPr="004F0184" w:rsidRDefault="00D12C00" w:rsidP="005111C6">
      <w:pPr>
        <w:spacing w:after="0"/>
        <w:ind w:left="-567" w:firstLine="567"/>
        <w:jc w:val="both"/>
        <w:rPr>
          <w:rFonts w:ascii="Times New Roman" w:hAnsi="Times New Roman" w:cs="Times New Roman"/>
          <w:b/>
          <w:color w:val="0D0D0D" w:themeColor="text1" w:themeTint="F2"/>
          <w:sz w:val="28"/>
          <w:szCs w:val="28"/>
          <w:lang w:val="en-US"/>
        </w:rPr>
      </w:pPr>
      <w:r w:rsidRPr="004F0184">
        <w:rPr>
          <w:rFonts w:ascii="Times New Roman" w:hAnsi="Times New Roman" w:cs="Times New Roman"/>
          <w:b/>
          <w:color w:val="0D0D0D" w:themeColor="text1" w:themeTint="F2"/>
          <w:sz w:val="28"/>
          <w:szCs w:val="28"/>
          <w:lang w:val="en-US"/>
        </w:rPr>
        <w:t>Жұмыстарды орындау тәсілі</w:t>
      </w:r>
    </w:p>
    <w:p w:rsidR="00D12C00" w:rsidRPr="004F0184" w:rsidRDefault="00D12C00" w:rsidP="005111C6">
      <w:pPr>
        <w:spacing w:after="0"/>
        <w:ind w:left="-567" w:firstLine="567"/>
        <w:jc w:val="both"/>
        <w:rPr>
          <w:rFonts w:ascii="Times New Roman" w:hAnsi="Times New Roman" w:cs="Times New Roman"/>
          <w:color w:val="0D0D0D" w:themeColor="text1" w:themeTint="F2"/>
          <w:sz w:val="28"/>
          <w:szCs w:val="28"/>
          <w:lang w:val="en-US"/>
        </w:rPr>
      </w:pPr>
      <w:r w:rsidRPr="004F0184">
        <w:rPr>
          <w:rFonts w:ascii="Times New Roman" w:hAnsi="Times New Roman" w:cs="Times New Roman"/>
          <w:b/>
          <w:color w:val="0D0D0D" w:themeColor="text1" w:themeTint="F2"/>
          <w:sz w:val="28"/>
          <w:szCs w:val="28"/>
          <w:lang w:val="en-US"/>
        </w:rPr>
        <w:t xml:space="preserve"> </w:t>
      </w:r>
      <w:proofErr w:type="gramStart"/>
      <w:r w:rsidRPr="004F0184">
        <w:rPr>
          <w:rFonts w:ascii="Times New Roman" w:hAnsi="Times New Roman" w:cs="Times New Roman"/>
          <w:color w:val="0D0D0D" w:themeColor="text1" w:themeTint="F2"/>
          <w:sz w:val="28"/>
          <w:szCs w:val="28"/>
          <w:lang w:val="en-US"/>
        </w:rPr>
        <w:t>Қарапайым оптопар төрт полюсті құрылғы болып табылады, оның қасиеттері бірінші кезекте үш негізгі сипаттамамен анықталады - шығу, беру және шығу.</w:t>
      </w:r>
      <w:proofErr w:type="gramEnd"/>
      <w:r w:rsidRPr="004F0184">
        <w:rPr>
          <w:rFonts w:ascii="Times New Roman" w:hAnsi="Times New Roman" w:cs="Times New Roman"/>
          <w:color w:val="0D0D0D" w:themeColor="text1" w:themeTint="F2"/>
          <w:sz w:val="28"/>
          <w:szCs w:val="28"/>
          <w:lang w:val="en-US"/>
        </w:rPr>
        <w:t xml:space="preserve"> Кіріс-сәуле шығарғыштың вольт-амперлік сипаттамасы, Шығыс-фотоқабылдағыштың тиісті </w:t>
      </w:r>
      <w:proofErr w:type="gramStart"/>
      <w:r w:rsidRPr="004F0184">
        <w:rPr>
          <w:rFonts w:ascii="Times New Roman" w:hAnsi="Times New Roman" w:cs="Times New Roman"/>
          <w:color w:val="0D0D0D" w:themeColor="text1" w:themeTint="F2"/>
          <w:sz w:val="28"/>
          <w:szCs w:val="28"/>
          <w:lang w:val="en-US"/>
        </w:rPr>
        <w:t>сипаттамасы(</w:t>
      </w:r>
      <w:proofErr w:type="gramEnd"/>
      <w:r w:rsidRPr="004F0184">
        <w:rPr>
          <w:rFonts w:ascii="Times New Roman" w:hAnsi="Times New Roman" w:cs="Times New Roman"/>
          <w:color w:val="0D0D0D" w:themeColor="text1" w:themeTint="F2"/>
          <w:sz w:val="28"/>
          <w:szCs w:val="28"/>
          <w:lang w:val="en-US"/>
        </w:rPr>
        <w:t xml:space="preserve"> оптронның кірісінде берілген ток кезінде), беріліс сипаттамасы-оптронның шығуында I1 тогынан оның кіруінде I2 тогының тәуелділігі: жалпы жағдайда бұл тәуелділік сызықсыз, бұл берілетін сигнал формасының кейбір бұрмалануына әкеледі. </w:t>
      </w:r>
      <w:proofErr w:type="gramStart"/>
      <w:r w:rsidRPr="004F0184">
        <w:rPr>
          <w:rFonts w:ascii="Times New Roman" w:hAnsi="Times New Roman" w:cs="Times New Roman"/>
          <w:color w:val="0D0D0D" w:themeColor="text1" w:themeTint="F2"/>
          <w:sz w:val="28"/>
          <w:szCs w:val="28"/>
          <w:lang w:val="en-US"/>
        </w:rPr>
        <w:t>I2 (І1) тәуелділігімен тығыз байланысты және тәжірибеде жиі қолданылатын параметр ток тарату коэффициенті (статикалық) K1 - І2 / І1 болып табылады.</w:t>
      </w:r>
      <w:proofErr w:type="gramEnd"/>
      <w:r w:rsidRPr="004F0184">
        <w:rPr>
          <w:rFonts w:ascii="Times New Roman" w:hAnsi="Times New Roman" w:cs="Times New Roman"/>
          <w:color w:val="0D0D0D" w:themeColor="text1" w:themeTint="F2"/>
          <w:sz w:val="28"/>
          <w:szCs w:val="28"/>
          <w:lang w:val="en-US"/>
        </w:rPr>
        <w:t xml:space="preserve"> Жалпы жағдайда, әсіресе жоғары температураларда, қараңғы ток фотоқабылдағыштың шығуында мәнді болғанда, К1 = (I2-Іт) / І1. К1 оптопарының көптеген түрлері үшін паспорттық параметр болып табылады және ол 0</w:t>
      </w:r>
      <w:proofErr w:type="gramStart"/>
      <w:r w:rsidRPr="004F0184">
        <w:rPr>
          <w:rFonts w:ascii="Times New Roman" w:hAnsi="Times New Roman" w:cs="Times New Roman"/>
          <w:color w:val="0D0D0D" w:themeColor="text1" w:themeTint="F2"/>
          <w:sz w:val="28"/>
          <w:szCs w:val="28"/>
          <w:lang w:val="en-US"/>
        </w:rPr>
        <w:t>,5</w:t>
      </w:r>
      <w:proofErr w:type="gramEnd"/>
      <w:r w:rsidRPr="004F0184">
        <w:rPr>
          <w:rFonts w:ascii="Times New Roman" w:hAnsi="Times New Roman" w:cs="Times New Roman"/>
          <w:color w:val="0D0D0D" w:themeColor="text1" w:themeTint="F2"/>
          <w:sz w:val="28"/>
          <w:szCs w:val="28"/>
          <w:lang w:val="en-US"/>
        </w:rPr>
        <w:t xml:space="preserve">% - дан (диодтық жұптар) ~ 1000% - ға дейін (композитті фоторезисторы бар транзисторлық оптопарлар) құрауы мүмкін. </w:t>
      </w:r>
      <w:proofErr w:type="gramStart"/>
      <w:r w:rsidRPr="004F0184">
        <w:rPr>
          <w:rFonts w:ascii="Times New Roman" w:hAnsi="Times New Roman" w:cs="Times New Roman"/>
          <w:color w:val="0D0D0D" w:themeColor="text1" w:themeTint="F2"/>
          <w:sz w:val="28"/>
          <w:szCs w:val="28"/>
          <w:lang w:val="en-US"/>
        </w:rPr>
        <w:t xml:space="preserve">Негізгі режимде жұмыс істейтін тиристорлы оптопар үшін ток беру коэффициенті </w:t>
      </w:r>
      <w:r w:rsidRPr="004F0184">
        <w:rPr>
          <w:rFonts w:ascii="Times New Roman" w:hAnsi="Times New Roman" w:cs="Times New Roman"/>
          <w:color w:val="0D0D0D" w:themeColor="text1" w:themeTint="F2"/>
          <w:sz w:val="28"/>
          <w:szCs w:val="28"/>
          <w:lang w:val="en-US"/>
        </w:rPr>
        <w:lastRenderedPageBreak/>
        <w:t>параметр ретінде пайдаланылмайды.</w:t>
      </w:r>
      <w:proofErr w:type="gramEnd"/>
      <w:r w:rsidRPr="004F0184">
        <w:rPr>
          <w:rFonts w:ascii="Times New Roman" w:hAnsi="Times New Roman" w:cs="Times New Roman"/>
          <w:color w:val="0D0D0D" w:themeColor="text1" w:themeTint="F2"/>
          <w:sz w:val="28"/>
          <w:szCs w:val="28"/>
          <w:lang w:val="en-US"/>
        </w:rPr>
        <w:t xml:space="preserve"> </w:t>
      </w:r>
      <w:proofErr w:type="gramStart"/>
      <w:r w:rsidRPr="004F0184">
        <w:rPr>
          <w:rFonts w:ascii="Times New Roman" w:hAnsi="Times New Roman" w:cs="Times New Roman"/>
          <w:color w:val="0D0D0D" w:themeColor="text1" w:themeTint="F2"/>
          <w:sz w:val="28"/>
          <w:szCs w:val="28"/>
          <w:lang w:val="en-US"/>
        </w:rPr>
        <w:t>Оптрондар жұмысының жалпы жылдамдығы оптронның шығысындағы ситалдың көтерілу және құлау уақытының сомасына тең ауыстырып қосу уақытымен сипатталады.</w:t>
      </w:r>
      <w:proofErr w:type="gramEnd"/>
      <w:r w:rsidRPr="004F0184">
        <w:rPr>
          <w:rFonts w:ascii="Times New Roman" w:hAnsi="Times New Roman" w:cs="Times New Roman"/>
          <w:color w:val="0D0D0D" w:themeColor="text1" w:themeTint="F2"/>
          <w:sz w:val="28"/>
          <w:szCs w:val="28"/>
          <w:lang w:val="en-US"/>
        </w:rPr>
        <w:t xml:space="preserve"> </w:t>
      </w:r>
      <w:proofErr w:type="gramStart"/>
      <w:r w:rsidRPr="004F0184">
        <w:rPr>
          <w:rFonts w:ascii="Times New Roman" w:hAnsi="Times New Roman" w:cs="Times New Roman"/>
          <w:color w:val="0D0D0D" w:themeColor="text1" w:themeTint="F2"/>
          <w:sz w:val="28"/>
          <w:szCs w:val="28"/>
          <w:lang w:val="en-US"/>
        </w:rPr>
        <w:t>Сонымен қатар, әр түрлі оптикалық талшық түрлері үшін ауыстырып қосу уақыты әртүрлі, ол сондай-ақ олардың жұмыс режимдеріне байланысты және 10 '9-дан 10'1 с-ға дейін құрауы мүмкін.</w:t>
      </w:r>
      <w:proofErr w:type="gramEnd"/>
      <w:r w:rsidRPr="004F0184">
        <w:rPr>
          <w:rFonts w:ascii="Times New Roman" w:hAnsi="Times New Roman" w:cs="Times New Roman"/>
          <w:color w:val="0D0D0D" w:themeColor="text1" w:themeTint="F2"/>
          <w:sz w:val="28"/>
          <w:szCs w:val="28"/>
          <w:lang w:val="en-US"/>
        </w:rPr>
        <w:t xml:space="preserve">  FGP = 5 кГц ÷ 10 МГц оптрон түріне байланысты.</w:t>
      </w:r>
    </w:p>
    <w:p w:rsidR="00D12C00" w:rsidRPr="004F0184" w:rsidRDefault="00D12C00" w:rsidP="005111C6">
      <w:pPr>
        <w:spacing w:after="0"/>
        <w:ind w:left="-567" w:firstLine="567"/>
        <w:jc w:val="both"/>
        <w:rPr>
          <w:rFonts w:ascii="Times New Roman" w:hAnsi="Times New Roman" w:cs="Times New Roman"/>
          <w:color w:val="0D0D0D" w:themeColor="text1" w:themeTint="F2"/>
          <w:sz w:val="28"/>
          <w:szCs w:val="28"/>
          <w:lang w:val="en-US"/>
        </w:rPr>
      </w:pPr>
      <w:proofErr w:type="gramStart"/>
      <w:r w:rsidRPr="004F0184">
        <w:rPr>
          <w:rFonts w:ascii="Times New Roman" w:hAnsi="Times New Roman" w:cs="Times New Roman"/>
          <w:color w:val="0D0D0D" w:themeColor="text1" w:themeTint="F2"/>
          <w:sz w:val="28"/>
          <w:szCs w:val="28"/>
          <w:lang w:val="en-US"/>
        </w:rPr>
        <w:t>Оптикалық талшық сипаттамалары үшін оның оқшаулау параметрлері маңызды.</w:t>
      </w:r>
      <w:proofErr w:type="gramEnd"/>
      <w:r w:rsidRPr="004F0184">
        <w:rPr>
          <w:rFonts w:ascii="Times New Roman" w:hAnsi="Times New Roman" w:cs="Times New Roman"/>
          <w:color w:val="0D0D0D" w:themeColor="text1" w:themeTint="F2"/>
          <w:sz w:val="28"/>
          <w:szCs w:val="28"/>
          <w:lang w:val="en-US"/>
        </w:rPr>
        <w:t xml:space="preserve"> </w:t>
      </w:r>
      <w:proofErr w:type="gramStart"/>
      <w:r w:rsidRPr="004F0184">
        <w:rPr>
          <w:rFonts w:ascii="Times New Roman" w:hAnsi="Times New Roman" w:cs="Times New Roman"/>
          <w:color w:val="0D0D0D" w:themeColor="text1" w:themeTint="F2"/>
          <w:sz w:val="28"/>
          <w:szCs w:val="28"/>
          <w:lang w:val="en-US"/>
        </w:rPr>
        <w:t>Бұл параметрлердің арасында-кіру мен шығу арасындағы ең жоғары рұқсат етілетін кернеу, оқшаулау кедергісі және өту сыйымдылығы (кіру мен оптрондардың шығу арасындағы сыйымдылық).</w:t>
      </w:r>
      <w:proofErr w:type="gramEnd"/>
      <w:r w:rsidRPr="004F0184">
        <w:rPr>
          <w:rFonts w:ascii="Times New Roman" w:hAnsi="Times New Roman" w:cs="Times New Roman"/>
          <w:color w:val="0D0D0D" w:themeColor="text1" w:themeTint="F2"/>
          <w:sz w:val="28"/>
          <w:szCs w:val="28"/>
          <w:lang w:val="en-US"/>
        </w:rPr>
        <w:t xml:space="preserve"> </w:t>
      </w:r>
    </w:p>
    <w:p w:rsidR="00D12C00" w:rsidRPr="004F0184" w:rsidRDefault="00D12C00" w:rsidP="005111C6">
      <w:pPr>
        <w:spacing w:after="0"/>
        <w:ind w:left="-567" w:firstLine="567"/>
        <w:jc w:val="both"/>
        <w:rPr>
          <w:rFonts w:ascii="Times New Roman" w:hAnsi="Times New Roman" w:cs="Times New Roman"/>
          <w:color w:val="0D0D0D" w:themeColor="text1" w:themeTint="F2"/>
          <w:sz w:val="28"/>
          <w:szCs w:val="28"/>
          <w:lang w:val="en-US"/>
        </w:rPr>
      </w:pPr>
      <w:proofErr w:type="gramStart"/>
      <w:r w:rsidRPr="004F0184">
        <w:rPr>
          <w:rFonts w:ascii="Times New Roman" w:hAnsi="Times New Roman" w:cs="Times New Roman"/>
          <w:color w:val="0D0D0D" w:themeColor="text1" w:themeTint="F2"/>
          <w:sz w:val="28"/>
          <w:szCs w:val="28"/>
          <w:lang w:val="en-US"/>
        </w:rPr>
        <w:t>Оптопарды конструктивтік-технологиялық жобалау функционалдық, құндық және басқа параметрлерді оңтайландыруды ескере отырып жүргізіледі.</w:t>
      </w:r>
      <w:proofErr w:type="gramEnd"/>
      <w:r w:rsidRPr="004F0184">
        <w:rPr>
          <w:rFonts w:ascii="Times New Roman" w:hAnsi="Times New Roman" w:cs="Times New Roman"/>
          <w:color w:val="0D0D0D" w:themeColor="text1" w:themeTint="F2"/>
          <w:sz w:val="28"/>
          <w:szCs w:val="28"/>
          <w:lang w:val="en-US"/>
        </w:rPr>
        <w:t xml:space="preserve"> </w:t>
      </w:r>
      <w:proofErr w:type="gramStart"/>
      <w:r w:rsidRPr="004F0184">
        <w:rPr>
          <w:rFonts w:ascii="Times New Roman" w:hAnsi="Times New Roman" w:cs="Times New Roman"/>
          <w:color w:val="0D0D0D" w:themeColor="text1" w:themeTint="F2"/>
          <w:sz w:val="28"/>
          <w:szCs w:val="28"/>
          <w:lang w:val="en-US"/>
        </w:rPr>
        <w:t>Басты талап-қуат көзі мен қабылдағыш арасындағы тиімді оптикалық байланыс пен электрлік оқшаулауды қамтамасыз ету болып табылады.</w:t>
      </w:r>
      <w:proofErr w:type="gramEnd"/>
      <w:r w:rsidR="007759F6" w:rsidRPr="004F0184">
        <w:rPr>
          <w:rFonts w:ascii="Times New Roman" w:hAnsi="Times New Roman" w:cs="Times New Roman"/>
          <w:color w:val="0D0D0D" w:themeColor="text1" w:themeTint="F2"/>
          <w:sz w:val="28"/>
          <w:szCs w:val="28"/>
          <w:lang w:val="en-US"/>
        </w:rPr>
        <w:t xml:space="preserve">    </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proofErr w:type="gramStart"/>
      <w:r w:rsidRPr="004F0184">
        <w:rPr>
          <w:rFonts w:ascii="Times New Roman" w:hAnsi="Times New Roman" w:cs="Times New Roman"/>
          <w:color w:val="0D0D0D" w:themeColor="text1" w:themeTint="F2"/>
          <w:sz w:val="28"/>
          <w:szCs w:val="28"/>
        </w:rPr>
        <w:t>Ж</w:t>
      </w:r>
      <w:proofErr w:type="gramEnd"/>
      <w:r w:rsidRPr="004F0184">
        <w:rPr>
          <w:rFonts w:ascii="Times New Roman" w:hAnsi="Times New Roman" w:cs="Times New Roman"/>
          <w:color w:val="0D0D0D" w:themeColor="text1" w:themeTint="F2"/>
          <w:sz w:val="28"/>
          <w:szCs w:val="28"/>
        </w:rPr>
        <w:t>ұмыстарды</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жүргізу</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тәртібі</w:t>
      </w:r>
      <w:r w:rsidRPr="004F0184">
        <w:rPr>
          <w:rFonts w:ascii="Times New Roman" w:hAnsi="Times New Roman" w:cs="Times New Roman"/>
          <w:color w:val="0D0D0D" w:themeColor="text1" w:themeTint="F2"/>
          <w:sz w:val="28"/>
          <w:szCs w:val="28"/>
          <w:lang w:val="en-US"/>
        </w:rPr>
        <w:t xml:space="preserve"> </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1. AOD101B </w:t>
      </w:r>
      <w:r w:rsidRPr="004F0184">
        <w:rPr>
          <w:rFonts w:ascii="Times New Roman" w:hAnsi="Times New Roman" w:cs="Times New Roman"/>
          <w:color w:val="0D0D0D" w:themeColor="text1" w:themeTint="F2"/>
          <w:sz w:val="28"/>
          <w:szCs w:val="28"/>
        </w:rPr>
        <w:t>оптикалық</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диод</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үшін</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кіріс</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тогы</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өзгергенде</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ток</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беру</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коэффициентінің</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тәуелділігін</w:t>
      </w: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өлшеу</w:t>
      </w:r>
      <w:r w:rsidRPr="004F0184">
        <w:rPr>
          <w:rFonts w:ascii="Times New Roman" w:hAnsi="Times New Roman" w:cs="Times New Roman"/>
          <w:color w:val="0D0D0D" w:themeColor="text1" w:themeTint="F2"/>
          <w:sz w:val="28"/>
          <w:szCs w:val="28"/>
          <w:lang w:val="en-US"/>
        </w:rPr>
        <w:t xml:space="preserve">. </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1.1. Орнату: ауысу"</w:t>
      </w:r>
      <w:r w:rsidRPr="004F0184">
        <w:rPr>
          <w:rFonts w:ascii="Times New Roman" w:hAnsi="Times New Roman" w:cs="Times New Roman"/>
          <w:color w:val="0D0D0D" w:themeColor="text1" w:themeTint="F2"/>
          <w:sz w:val="28"/>
          <w:szCs w:val="28"/>
          <w:lang w:val="en-US"/>
        </w:rPr>
        <w:t>AOD</w:t>
      </w:r>
      <w:r w:rsidRPr="004F0184">
        <w:rPr>
          <w:rFonts w:ascii="Times New Roman" w:hAnsi="Times New Roman" w:cs="Times New Roman"/>
          <w:color w:val="0D0D0D" w:themeColor="text1" w:themeTint="F2"/>
          <w:sz w:val="28"/>
          <w:szCs w:val="28"/>
        </w:rPr>
        <w:t>".</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 1.2. Ток реттегіші арқылы </w:t>
      </w:r>
      <w:r w:rsidRPr="004F0184">
        <w:rPr>
          <w:rFonts w:ascii="Times New Roman" w:hAnsi="Times New Roman" w:cs="Times New Roman"/>
          <w:color w:val="0D0D0D" w:themeColor="text1" w:themeTint="F2"/>
          <w:sz w:val="28"/>
          <w:szCs w:val="28"/>
          <w:lang w:val="en-US"/>
        </w:rPr>
        <w:t>ivh</w:t>
      </w:r>
      <w:r w:rsidRPr="004F0184">
        <w:rPr>
          <w:rFonts w:ascii="Times New Roman" w:hAnsi="Times New Roman" w:cs="Times New Roman"/>
          <w:color w:val="0D0D0D" w:themeColor="text1" w:themeTint="F2"/>
          <w:sz w:val="28"/>
          <w:szCs w:val="28"/>
        </w:rPr>
        <w:t xml:space="preserve"> оптикалық резистор кі</w:t>
      </w:r>
      <w:proofErr w:type="gramStart"/>
      <w:r w:rsidRPr="004F0184">
        <w:rPr>
          <w:rFonts w:ascii="Times New Roman" w:hAnsi="Times New Roman" w:cs="Times New Roman"/>
          <w:color w:val="0D0D0D" w:themeColor="text1" w:themeTint="F2"/>
          <w:sz w:val="28"/>
          <w:szCs w:val="28"/>
        </w:rPr>
        <w:t>р</w:t>
      </w:r>
      <w:proofErr w:type="gramEnd"/>
      <w:r w:rsidRPr="004F0184">
        <w:rPr>
          <w:rFonts w:ascii="Times New Roman" w:hAnsi="Times New Roman" w:cs="Times New Roman"/>
          <w:color w:val="0D0D0D" w:themeColor="text1" w:themeTint="F2"/>
          <w:sz w:val="28"/>
          <w:szCs w:val="28"/>
        </w:rPr>
        <w:t xml:space="preserve">ісінде ең жоғары ток орнатыңыз, </w:t>
      </w:r>
      <w:r w:rsidRPr="004F0184">
        <w:rPr>
          <w:rFonts w:ascii="Times New Roman" w:hAnsi="Times New Roman" w:cs="Times New Roman"/>
          <w:color w:val="0D0D0D" w:themeColor="text1" w:themeTint="F2"/>
          <w:sz w:val="28"/>
          <w:szCs w:val="28"/>
          <w:lang w:val="en-US"/>
        </w:rPr>
        <w:t>I</w:t>
      </w:r>
      <w:r w:rsidRPr="004F0184">
        <w:rPr>
          <w:rFonts w:ascii="Times New Roman" w:hAnsi="Times New Roman" w:cs="Times New Roman"/>
          <w:color w:val="0D0D0D" w:themeColor="text1" w:themeTint="F2"/>
          <w:sz w:val="28"/>
          <w:szCs w:val="28"/>
        </w:rPr>
        <w:t xml:space="preserve"> көтерме сауда шығысының Шығыс тогының көрсеткіштерін алыңыз. </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1.3. </w:t>
      </w:r>
      <w:r w:rsidRPr="004F0184">
        <w:rPr>
          <w:rFonts w:ascii="Times New Roman" w:hAnsi="Times New Roman" w:cs="Times New Roman"/>
          <w:color w:val="0D0D0D" w:themeColor="text1" w:themeTint="F2"/>
          <w:sz w:val="28"/>
          <w:szCs w:val="28"/>
          <w:lang w:val="en-US"/>
        </w:rPr>
        <w:t>J</w:t>
      </w:r>
      <w:r w:rsidRPr="004F0184">
        <w:rPr>
          <w:rFonts w:ascii="Times New Roman" w:hAnsi="Times New Roman" w:cs="Times New Roman"/>
          <w:color w:val="0D0D0D" w:themeColor="text1" w:themeTint="F2"/>
          <w:sz w:val="28"/>
          <w:szCs w:val="28"/>
        </w:rPr>
        <w:t xml:space="preserve"> в = 0 мәнін орнатыңыз. 1 ма аралығымен кі</w:t>
      </w:r>
      <w:proofErr w:type="gramStart"/>
      <w:r w:rsidRPr="004F0184">
        <w:rPr>
          <w:rFonts w:ascii="Times New Roman" w:hAnsi="Times New Roman" w:cs="Times New Roman"/>
          <w:color w:val="0D0D0D" w:themeColor="text1" w:themeTint="F2"/>
          <w:sz w:val="28"/>
          <w:szCs w:val="28"/>
        </w:rPr>
        <w:t>р</w:t>
      </w:r>
      <w:proofErr w:type="gramEnd"/>
      <w:r w:rsidRPr="004F0184">
        <w:rPr>
          <w:rFonts w:ascii="Times New Roman" w:hAnsi="Times New Roman" w:cs="Times New Roman"/>
          <w:color w:val="0D0D0D" w:themeColor="text1" w:themeTint="F2"/>
          <w:sz w:val="28"/>
          <w:szCs w:val="28"/>
        </w:rPr>
        <w:t>іс тогын өзгерте отырып, оптронның Шығыс тогының көрсеткіштерін алып тастайды.</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 1.4. </w:t>
      </w:r>
      <w:r w:rsidRPr="004F0184">
        <w:rPr>
          <w:rFonts w:ascii="Times New Roman" w:hAnsi="Times New Roman" w:cs="Times New Roman"/>
          <w:color w:val="0D0D0D" w:themeColor="text1" w:themeTint="F2"/>
          <w:sz w:val="28"/>
          <w:szCs w:val="28"/>
          <w:lang w:val="en-US"/>
        </w:rPr>
        <w:t>K</w:t>
      </w:r>
      <w:r w:rsidRPr="004F0184">
        <w:rPr>
          <w:rFonts w:ascii="Times New Roman" w:hAnsi="Times New Roman" w:cs="Times New Roman"/>
          <w:color w:val="0D0D0D" w:themeColor="text1" w:themeTint="F2"/>
          <w:sz w:val="28"/>
          <w:szCs w:val="28"/>
        </w:rPr>
        <w:t xml:space="preserve">1 = І Шығыс / І кіріс формуласы бойынша ток беру коэффициентін есептеңіз. </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1.5. </w:t>
      </w:r>
      <w:r w:rsidRPr="004F0184">
        <w:rPr>
          <w:rFonts w:ascii="Times New Roman" w:hAnsi="Times New Roman" w:cs="Times New Roman"/>
          <w:color w:val="0D0D0D" w:themeColor="text1" w:themeTint="F2"/>
          <w:sz w:val="28"/>
          <w:szCs w:val="28"/>
          <w:lang w:val="en-US"/>
        </w:rPr>
        <w:t>Jout</w:t>
      </w:r>
      <w:r w:rsidRPr="004F0184">
        <w:rPr>
          <w:rFonts w:ascii="Times New Roman" w:hAnsi="Times New Roman" w:cs="Times New Roman"/>
          <w:color w:val="0D0D0D" w:themeColor="text1" w:themeTint="F2"/>
          <w:sz w:val="28"/>
          <w:szCs w:val="28"/>
        </w:rPr>
        <w:t xml:space="preserve"> </w:t>
      </w:r>
      <w:proofErr w:type="gramStart"/>
      <w:r w:rsidRPr="004F0184">
        <w:rPr>
          <w:rFonts w:ascii="Times New Roman" w:hAnsi="Times New Roman" w:cs="Times New Roman"/>
          <w:color w:val="0D0D0D" w:themeColor="text1" w:themeTint="F2"/>
          <w:sz w:val="28"/>
          <w:szCs w:val="28"/>
          <w:lang w:val="en-US"/>
        </w:rPr>
        <w:t>ot</w:t>
      </w:r>
      <w:proofErr w:type="gramEnd"/>
      <w:r w:rsidRPr="004F0184">
        <w:rPr>
          <w:rFonts w:ascii="Times New Roman" w:hAnsi="Times New Roman" w:cs="Times New Roman"/>
          <w:color w:val="0D0D0D" w:themeColor="text1" w:themeTint="F2"/>
          <w:sz w:val="28"/>
          <w:szCs w:val="28"/>
        </w:rPr>
        <w:t xml:space="preserve"> </w:t>
      </w:r>
      <w:r w:rsidRPr="004F0184">
        <w:rPr>
          <w:rFonts w:ascii="Times New Roman" w:hAnsi="Times New Roman" w:cs="Times New Roman"/>
          <w:color w:val="0D0D0D" w:themeColor="text1" w:themeTint="F2"/>
          <w:sz w:val="28"/>
          <w:szCs w:val="28"/>
          <w:lang w:val="en-US"/>
        </w:rPr>
        <w:t>J</w:t>
      </w:r>
      <w:r w:rsidRPr="004F0184">
        <w:rPr>
          <w:rFonts w:ascii="Times New Roman" w:hAnsi="Times New Roman" w:cs="Times New Roman"/>
          <w:color w:val="0D0D0D" w:themeColor="text1" w:themeTint="F2"/>
          <w:sz w:val="28"/>
          <w:szCs w:val="28"/>
        </w:rPr>
        <w:t xml:space="preserve"> </w:t>
      </w:r>
      <w:r w:rsidRPr="004F0184">
        <w:rPr>
          <w:rFonts w:ascii="Times New Roman" w:hAnsi="Times New Roman" w:cs="Times New Roman"/>
          <w:color w:val="0D0D0D" w:themeColor="text1" w:themeTint="F2"/>
          <w:sz w:val="28"/>
          <w:szCs w:val="28"/>
          <w:lang w:val="en-US"/>
        </w:rPr>
        <w:t>in</w:t>
      </w:r>
      <w:r w:rsidRPr="004F0184">
        <w:rPr>
          <w:rFonts w:ascii="Times New Roman" w:hAnsi="Times New Roman" w:cs="Times New Roman"/>
          <w:color w:val="0D0D0D" w:themeColor="text1" w:themeTint="F2"/>
          <w:sz w:val="28"/>
          <w:szCs w:val="28"/>
        </w:rPr>
        <w:t xml:space="preserve"> тәуелділік кестесін құрайық. </w:t>
      </w:r>
    </w:p>
    <w:p w:rsidR="00D12C00" w:rsidRPr="004F0184" w:rsidRDefault="00D12C00" w:rsidP="001B62DD">
      <w:pPr>
        <w:ind w:left="-567" w:firstLine="567"/>
        <w:rPr>
          <w:rFonts w:ascii="Times New Roman" w:hAnsi="Times New Roman" w:cs="Times New Roman"/>
          <w:color w:val="0D0D0D" w:themeColor="text1" w:themeTint="F2"/>
          <w:sz w:val="28"/>
          <w:szCs w:val="28"/>
        </w:rPr>
      </w:pP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2. </w:t>
      </w:r>
      <w:proofErr w:type="gramStart"/>
      <w:r w:rsidRPr="004F0184">
        <w:rPr>
          <w:rFonts w:ascii="Times New Roman" w:hAnsi="Times New Roman" w:cs="Times New Roman"/>
          <w:color w:val="0D0D0D" w:themeColor="text1" w:themeTint="F2"/>
          <w:sz w:val="28"/>
          <w:szCs w:val="28"/>
          <w:lang w:val="en-US"/>
        </w:rPr>
        <w:t>AOT</w:t>
      </w:r>
      <w:r w:rsidRPr="004F0184">
        <w:rPr>
          <w:rFonts w:ascii="Times New Roman" w:hAnsi="Times New Roman" w:cs="Times New Roman"/>
          <w:color w:val="0D0D0D" w:themeColor="text1" w:themeTint="F2"/>
          <w:sz w:val="28"/>
          <w:szCs w:val="28"/>
        </w:rPr>
        <w:t>123</w:t>
      </w:r>
      <w:r w:rsidRPr="004F0184">
        <w:rPr>
          <w:rFonts w:ascii="Times New Roman" w:hAnsi="Times New Roman" w:cs="Times New Roman"/>
          <w:color w:val="0D0D0D" w:themeColor="text1" w:themeTint="F2"/>
          <w:sz w:val="28"/>
          <w:szCs w:val="28"/>
          <w:lang w:val="en-US"/>
        </w:rPr>
        <w:t>G</w:t>
      </w:r>
      <w:r w:rsidRPr="004F0184">
        <w:rPr>
          <w:rFonts w:ascii="Times New Roman" w:hAnsi="Times New Roman" w:cs="Times New Roman"/>
          <w:color w:val="0D0D0D" w:themeColor="text1" w:themeTint="F2"/>
          <w:sz w:val="28"/>
          <w:szCs w:val="28"/>
        </w:rPr>
        <w:t xml:space="preserve"> транзисторлық науасы үшін Шығыс тогының кіріс тогынан тәуелділігін өлшеу.</w:t>
      </w:r>
      <w:proofErr w:type="gramEnd"/>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 2.1. Қосқышты "</w:t>
      </w:r>
      <w:r w:rsidRPr="004F0184">
        <w:rPr>
          <w:rFonts w:ascii="Times New Roman" w:hAnsi="Times New Roman" w:cs="Times New Roman"/>
          <w:color w:val="0D0D0D" w:themeColor="text1" w:themeTint="F2"/>
          <w:sz w:val="28"/>
          <w:szCs w:val="28"/>
          <w:lang w:val="en-US"/>
        </w:rPr>
        <w:t>AOT</w:t>
      </w:r>
      <w:r w:rsidRPr="004F0184">
        <w:rPr>
          <w:rFonts w:ascii="Times New Roman" w:hAnsi="Times New Roman" w:cs="Times New Roman"/>
          <w:color w:val="0D0D0D" w:themeColor="text1" w:themeTint="F2"/>
          <w:sz w:val="28"/>
          <w:szCs w:val="28"/>
        </w:rPr>
        <w:t xml:space="preserve">"күйіне орнатыңыз. </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2.2. </w:t>
      </w:r>
      <w:r w:rsidRPr="004F0184">
        <w:rPr>
          <w:rFonts w:ascii="Times New Roman" w:hAnsi="Times New Roman" w:cs="Times New Roman"/>
          <w:color w:val="0D0D0D" w:themeColor="text1" w:themeTint="F2"/>
          <w:sz w:val="28"/>
          <w:szCs w:val="28"/>
          <w:lang w:val="en-US"/>
        </w:rPr>
        <w:t>J</w:t>
      </w:r>
      <w:r w:rsidRPr="004F0184">
        <w:rPr>
          <w:rFonts w:ascii="Times New Roman" w:hAnsi="Times New Roman" w:cs="Times New Roman"/>
          <w:color w:val="0D0D0D" w:themeColor="text1" w:themeTint="F2"/>
          <w:sz w:val="28"/>
          <w:szCs w:val="28"/>
        </w:rPr>
        <w:t xml:space="preserve"> в. = 0 бастапқы ток мәнін сглаз реттегішімен орнатыңыз. 1 ма аралығымен кі</w:t>
      </w:r>
      <w:proofErr w:type="gramStart"/>
      <w:r w:rsidRPr="004F0184">
        <w:rPr>
          <w:rFonts w:ascii="Times New Roman" w:hAnsi="Times New Roman" w:cs="Times New Roman"/>
          <w:color w:val="0D0D0D" w:themeColor="text1" w:themeTint="F2"/>
          <w:sz w:val="28"/>
          <w:szCs w:val="28"/>
        </w:rPr>
        <w:t>р</w:t>
      </w:r>
      <w:proofErr w:type="gramEnd"/>
      <w:r w:rsidRPr="004F0184">
        <w:rPr>
          <w:rFonts w:ascii="Times New Roman" w:hAnsi="Times New Roman" w:cs="Times New Roman"/>
          <w:color w:val="0D0D0D" w:themeColor="text1" w:themeTint="F2"/>
          <w:sz w:val="28"/>
          <w:szCs w:val="28"/>
        </w:rPr>
        <w:t xml:space="preserve">іс тогының өзгеруі </w:t>
      </w:r>
      <w:r w:rsidRPr="004F0184">
        <w:rPr>
          <w:rFonts w:ascii="Times New Roman" w:hAnsi="Times New Roman" w:cs="Times New Roman"/>
          <w:color w:val="0D0D0D" w:themeColor="text1" w:themeTint="F2"/>
          <w:sz w:val="28"/>
          <w:szCs w:val="28"/>
          <w:lang w:val="en-US"/>
        </w:rPr>
        <w:t>Jout</w:t>
      </w:r>
      <w:r w:rsidRPr="004F0184">
        <w:rPr>
          <w:rFonts w:ascii="Times New Roman" w:hAnsi="Times New Roman" w:cs="Times New Roman"/>
          <w:color w:val="0D0D0D" w:themeColor="text1" w:themeTint="F2"/>
          <w:sz w:val="28"/>
          <w:szCs w:val="28"/>
        </w:rPr>
        <w:t xml:space="preserve"> кіріс тогының шамасын өлшейді.</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D12C00">
        <w:rPr>
          <w:rFonts w:ascii="Times New Roman" w:hAnsi="Times New Roman" w:cs="Times New Roman"/>
          <w:color w:val="0D0D0D" w:themeColor="text1" w:themeTint="F2"/>
          <w:sz w:val="32"/>
          <w:szCs w:val="28"/>
        </w:rPr>
        <w:t xml:space="preserve"> </w:t>
      </w:r>
      <w:r w:rsidRPr="004F0184">
        <w:rPr>
          <w:rFonts w:ascii="Times New Roman" w:hAnsi="Times New Roman" w:cs="Times New Roman"/>
          <w:color w:val="0D0D0D" w:themeColor="text1" w:themeTint="F2"/>
          <w:sz w:val="28"/>
          <w:szCs w:val="28"/>
        </w:rPr>
        <w:t xml:space="preserve">2.3. Ағымдағы беріліс қатынасын есептеңіз. </w:t>
      </w:r>
    </w:p>
    <w:p w:rsidR="00D12C00" w:rsidRPr="0027206D" w:rsidRDefault="00D12C00" w:rsidP="001B62DD">
      <w:pPr>
        <w:ind w:left="-567" w:firstLine="567"/>
        <w:rPr>
          <w:rFonts w:ascii="Times New Roman" w:hAnsi="Times New Roman" w:cs="Times New Roman"/>
          <w:color w:val="0D0D0D" w:themeColor="text1" w:themeTint="F2"/>
          <w:sz w:val="28"/>
          <w:szCs w:val="28"/>
          <w:lang w:val="en-US"/>
        </w:rPr>
      </w:pPr>
      <w:r w:rsidRPr="0027206D">
        <w:rPr>
          <w:rFonts w:ascii="Times New Roman" w:hAnsi="Times New Roman" w:cs="Times New Roman"/>
          <w:color w:val="0D0D0D" w:themeColor="text1" w:themeTint="F2"/>
          <w:sz w:val="28"/>
          <w:szCs w:val="28"/>
          <w:lang w:val="en-US"/>
        </w:rPr>
        <w:t xml:space="preserve">2.4. </w:t>
      </w:r>
      <w:r w:rsidRPr="004F0184">
        <w:rPr>
          <w:rFonts w:ascii="Times New Roman" w:hAnsi="Times New Roman" w:cs="Times New Roman"/>
          <w:color w:val="0D0D0D" w:themeColor="text1" w:themeTint="F2"/>
          <w:sz w:val="28"/>
          <w:szCs w:val="28"/>
          <w:lang w:val="en-US"/>
        </w:rPr>
        <w:t>J</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lang w:val="en-US"/>
        </w:rPr>
        <w:t>in</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lang w:val="en-US"/>
        </w:rPr>
        <w:t>J</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lang w:val="en-US"/>
        </w:rPr>
        <w:t>out</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кестесін</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жасаңыз</w:t>
      </w:r>
      <w:r w:rsidRPr="0027206D">
        <w:rPr>
          <w:rFonts w:ascii="Times New Roman" w:hAnsi="Times New Roman" w:cs="Times New Roman"/>
          <w:color w:val="0D0D0D" w:themeColor="text1" w:themeTint="F2"/>
          <w:sz w:val="28"/>
          <w:szCs w:val="28"/>
          <w:lang w:val="en-US"/>
        </w:rPr>
        <w:t>.</w:t>
      </w:r>
    </w:p>
    <w:p w:rsidR="00D12C00" w:rsidRPr="0027206D" w:rsidRDefault="00D12C00" w:rsidP="001B62DD">
      <w:pPr>
        <w:ind w:left="-567" w:firstLine="567"/>
        <w:rPr>
          <w:rFonts w:ascii="Times New Roman" w:hAnsi="Times New Roman" w:cs="Times New Roman"/>
          <w:color w:val="0D0D0D" w:themeColor="text1" w:themeTint="F2"/>
          <w:sz w:val="28"/>
          <w:szCs w:val="28"/>
          <w:lang w:val="en-US"/>
        </w:rPr>
      </w:pPr>
      <w:r w:rsidRPr="0027206D">
        <w:rPr>
          <w:rFonts w:ascii="Times New Roman" w:hAnsi="Times New Roman" w:cs="Times New Roman"/>
          <w:color w:val="0D0D0D" w:themeColor="text1" w:themeTint="F2"/>
          <w:sz w:val="28"/>
          <w:szCs w:val="28"/>
          <w:lang w:val="en-US"/>
        </w:rPr>
        <w:t xml:space="preserve">3. </w:t>
      </w:r>
      <w:r w:rsidRPr="004F0184">
        <w:rPr>
          <w:rFonts w:ascii="Times New Roman" w:hAnsi="Times New Roman" w:cs="Times New Roman"/>
          <w:color w:val="0D0D0D" w:themeColor="text1" w:themeTint="F2"/>
          <w:sz w:val="28"/>
          <w:szCs w:val="28"/>
          <w:lang w:val="en-US"/>
        </w:rPr>
        <w:t>Aoa</w:t>
      </w:r>
      <w:r w:rsidRPr="0027206D">
        <w:rPr>
          <w:rFonts w:ascii="Times New Roman" w:hAnsi="Times New Roman" w:cs="Times New Roman"/>
          <w:color w:val="0D0D0D" w:themeColor="text1" w:themeTint="F2"/>
          <w:sz w:val="28"/>
          <w:szCs w:val="28"/>
          <w:lang w:val="en-US"/>
        </w:rPr>
        <w:t>103</w:t>
      </w:r>
      <w:r w:rsidRPr="004F0184">
        <w:rPr>
          <w:rFonts w:ascii="Times New Roman" w:hAnsi="Times New Roman" w:cs="Times New Roman"/>
          <w:color w:val="0D0D0D" w:themeColor="text1" w:themeTint="F2"/>
          <w:sz w:val="28"/>
          <w:szCs w:val="28"/>
          <w:lang w:val="en-US"/>
        </w:rPr>
        <w:t>b</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тиристорлы</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оптрон</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үшін</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Шығыс</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тогының</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кіріс</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тогынан</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тәуелділігін</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өлшеу</w:t>
      </w:r>
      <w:r w:rsidRPr="0027206D">
        <w:rPr>
          <w:rFonts w:ascii="Times New Roman" w:hAnsi="Times New Roman" w:cs="Times New Roman"/>
          <w:color w:val="0D0D0D" w:themeColor="text1" w:themeTint="F2"/>
          <w:sz w:val="28"/>
          <w:szCs w:val="28"/>
          <w:lang w:val="en-US"/>
        </w:rPr>
        <w:t xml:space="preserve">. </w:t>
      </w:r>
    </w:p>
    <w:p w:rsidR="00D12C00" w:rsidRPr="0027206D" w:rsidRDefault="00D12C00" w:rsidP="001B62DD">
      <w:pPr>
        <w:ind w:left="-567" w:firstLine="567"/>
        <w:rPr>
          <w:rFonts w:ascii="Times New Roman" w:hAnsi="Times New Roman" w:cs="Times New Roman"/>
          <w:color w:val="0D0D0D" w:themeColor="text1" w:themeTint="F2"/>
          <w:sz w:val="28"/>
          <w:szCs w:val="28"/>
          <w:lang w:val="en-US"/>
        </w:rPr>
      </w:pPr>
      <w:r w:rsidRPr="0027206D">
        <w:rPr>
          <w:rFonts w:ascii="Times New Roman" w:hAnsi="Times New Roman" w:cs="Times New Roman"/>
          <w:color w:val="0D0D0D" w:themeColor="text1" w:themeTint="F2"/>
          <w:sz w:val="28"/>
          <w:szCs w:val="28"/>
          <w:lang w:val="en-US"/>
        </w:rPr>
        <w:lastRenderedPageBreak/>
        <w:t xml:space="preserve">3.1. </w:t>
      </w:r>
      <w:r w:rsidRPr="004F0184">
        <w:rPr>
          <w:rFonts w:ascii="Times New Roman" w:hAnsi="Times New Roman" w:cs="Times New Roman"/>
          <w:color w:val="0D0D0D" w:themeColor="text1" w:themeTint="F2"/>
          <w:sz w:val="28"/>
          <w:szCs w:val="28"/>
        </w:rPr>
        <w:t>П</w:t>
      </w:r>
      <w:r w:rsidRPr="0027206D">
        <w:rPr>
          <w:rFonts w:ascii="Times New Roman" w:hAnsi="Times New Roman" w:cs="Times New Roman"/>
          <w:color w:val="0D0D0D" w:themeColor="text1" w:themeTint="F2"/>
          <w:sz w:val="28"/>
          <w:szCs w:val="28"/>
          <w:lang w:val="en-US"/>
        </w:rPr>
        <w:t xml:space="preserve">1 </w:t>
      </w:r>
      <w:r w:rsidRPr="004F0184">
        <w:rPr>
          <w:rFonts w:ascii="Times New Roman" w:hAnsi="Times New Roman" w:cs="Times New Roman"/>
          <w:color w:val="0D0D0D" w:themeColor="text1" w:themeTint="F2"/>
          <w:sz w:val="28"/>
          <w:szCs w:val="28"/>
        </w:rPr>
        <w:t>қосқышын</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АОУ</w:t>
      </w:r>
      <w:r w:rsidRPr="0027206D">
        <w:rPr>
          <w:rFonts w:ascii="Times New Roman" w:hAnsi="Times New Roman" w:cs="Times New Roman"/>
          <w:color w:val="0D0D0D" w:themeColor="text1" w:themeTint="F2"/>
          <w:sz w:val="28"/>
          <w:szCs w:val="28"/>
          <w:lang w:val="en-US"/>
        </w:rPr>
        <w:t>"</w:t>
      </w:r>
      <w:r w:rsidRPr="004F0184">
        <w:rPr>
          <w:rFonts w:ascii="Times New Roman" w:hAnsi="Times New Roman" w:cs="Times New Roman"/>
          <w:color w:val="0D0D0D" w:themeColor="text1" w:themeTint="F2"/>
          <w:sz w:val="28"/>
          <w:szCs w:val="28"/>
        </w:rPr>
        <w:t>күйіне</w:t>
      </w:r>
      <w:r w:rsidRPr="0027206D">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орнату</w:t>
      </w:r>
      <w:r w:rsidRPr="0027206D">
        <w:rPr>
          <w:rFonts w:ascii="Times New Roman" w:hAnsi="Times New Roman" w:cs="Times New Roman"/>
          <w:color w:val="0D0D0D" w:themeColor="text1" w:themeTint="F2"/>
          <w:sz w:val="28"/>
          <w:szCs w:val="28"/>
          <w:lang w:val="en-US"/>
        </w:rPr>
        <w:t xml:space="preserve">. </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3.2. In = 0 кіріс тогының мәнін J in реттегішімен орнатыңыз. </w:t>
      </w:r>
      <w:proofErr w:type="gramStart"/>
      <w:r w:rsidRPr="004F0184">
        <w:rPr>
          <w:rFonts w:ascii="Times New Roman" w:hAnsi="Times New Roman" w:cs="Times New Roman"/>
          <w:color w:val="0D0D0D" w:themeColor="text1" w:themeTint="F2"/>
          <w:sz w:val="28"/>
          <w:szCs w:val="28"/>
          <w:lang w:val="en-US"/>
        </w:rPr>
        <w:t>1 ма аралығымен кіріс тогын өзгерте отырып, I в кіріс тогының шамасын өлшейді.</w:t>
      </w:r>
      <w:proofErr w:type="gramEnd"/>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D12C00">
        <w:rPr>
          <w:rFonts w:ascii="Times New Roman" w:hAnsi="Times New Roman" w:cs="Times New Roman"/>
          <w:color w:val="0D0D0D" w:themeColor="text1" w:themeTint="F2"/>
          <w:sz w:val="32"/>
          <w:szCs w:val="28"/>
          <w:lang w:val="en-US"/>
        </w:rPr>
        <w:t xml:space="preserve"> </w:t>
      </w:r>
      <w:r w:rsidRPr="004F0184">
        <w:rPr>
          <w:rFonts w:ascii="Times New Roman" w:hAnsi="Times New Roman" w:cs="Times New Roman"/>
          <w:color w:val="0D0D0D" w:themeColor="text1" w:themeTint="F2"/>
          <w:sz w:val="28"/>
          <w:szCs w:val="28"/>
          <w:lang w:val="en-US"/>
        </w:rPr>
        <w:t xml:space="preserve">3.3. Jin бастап J кестесін жасаңыз. </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             Өзіндік жұмысқа арналған сұрақтар</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       1. Көтерме сауда элементтері. </w:t>
      </w:r>
      <w:proofErr w:type="gramStart"/>
      <w:r w:rsidRPr="004F0184">
        <w:rPr>
          <w:rFonts w:ascii="Times New Roman" w:hAnsi="Times New Roman" w:cs="Times New Roman"/>
          <w:color w:val="0D0D0D" w:themeColor="text1" w:themeTint="F2"/>
          <w:sz w:val="28"/>
          <w:szCs w:val="28"/>
          <w:lang w:val="en-US"/>
        </w:rPr>
        <w:t>Көздерге, орталарға, қабылдағыштарға қойылатын талаптар.</w:t>
      </w:r>
      <w:proofErr w:type="gramEnd"/>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       2. Оптрондардың жұмысын сипаттайтын параметрлер.</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       3. Сипаттамалары резисторлық оптопар. </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       4. Сипаттамалары диодты оптопар.</w:t>
      </w:r>
    </w:p>
    <w:p w:rsidR="00D12C00" w:rsidRPr="004F0184" w:rsidRDefault="00D12C00" w:rsidP="001B62DD">
      <w:pPr>
        <w:ind w:left="-567" w:firstLine="567"/>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       5. Транзисторлық және тиристорлық оптопардың сипаттамалары.</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lang w:val="en-US"/>
        </w:rPr>
        <w:t xml:space="preserve">       </w:t>
      </w:r>
      <w:r w:rsidRPr="004F0184">
        <w:rPr>
          <w:rFonts w:ascii="Times New Roman" w:hAnsi="Times New Roman" w:cs="Times New Roman"/>
          <w:color w:val="0D0D0D" w:themeColor="text1" w:themeTint="F2"/>
          <w:sz w:val="28"/>
          <w:szCs w:val="28"/>
        </w:rPr>
        <w:t xml:space="preserve">6. Ашық оптикалық арнасы бар </w:t>
      </w:r>
      <w:proofErr w:type="gramStart"/>
      <w:r w:rsidRPr="004F0184">
        <w:rPr>
          <w:rFonts w:ascii="Times New Roman" w:hAnsi="Times New Roman" w:cs="Times New Roman"/>
          <w:color w:val="0D0D0D" w:themeColor="text1" w:themeTint="F2"/>
          <w:sz w:val="28"/>
          <w:szCs w:val="28"/>
        </w:rPr>
        <w:t>к</w:t>
      </w:r>
      <w:proofErr w:type="gramEnd"/>
      <w:r w:rsidRPr="004F0184">
        <w:rPr>
          <w:rFonts w:ascii="Times New Roman" w:hAnsi="Times New Roman" w:cs="Times New Roman"/>
          <w:color w:val="0D0D0D" w:themeColor="text1" w:themeTint="F2"/>
          <w:sz w:val="28"/>
          <w:szCs w:val="28"/>
        </w:rPr>
        <w:t xml:space="preserve">өтерме сауда. </w:t>
      </w:r>
    </w:p>
    <w:p w:rsidR="00D12C00"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       7. Оптоэлектронды схемалар. </w:t>
      </w:r>
    </w:p>
    <w:p w:rsidR="001B62DD" w:rsidRPr="004F0184" w:rsidRDefault="00D12C00" w:rsidP="001B62DD">
      <w:pPr>
        <w:ind w:left="-567" w:firstLine="567"/>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       8. Оптрондарды цифрлық және сызықты сұлбаларда, жоғары вольтті сұлбаларда, ақпаратты өңдеу үшін және </w:t>
      </w:r>
      <w:proofErr w:type="gramStart"/>
      <w:r w:rsidRPr="004F0184">
        <w:rPr>
          <w:rFonts w:ascii="Times New Roman" w:hAnsi="Times New Roman" w:cs="Times New Roman"/>
          <w:color w:val="0D0D0D" w:themeColor="text1" w:themeTint="F2"/>
          <w:sz w:val="28"/>
          <w:szCs w:val="28"/>
        </w:rPr>
        <w:t>т. б</w:t>
      </w:r>
      <w:proofErr w:type="gramEnd"/>
      <w:r w:rsidRPr="004F0184">
        <w:rPr>
          <w:rFonts w:ascii="Times New Roman" w:hAnsi="Times New Roman" w:cs="Times New Roman"/>
          <w:color w:val="0D0D0D" w:themeColor="text1" w:themeTint="F2"/>
          <w:sz w:val="28"/>
          <w:szCs w:val="28"/>
        </w:rPr>
        <w:t>. қолдану.</w:t>
      </w:r>
    </w:p>
    <w:p w:rsidR="001B62DD" w:rsidRPr="004F0184" w:rsidRDefault="001B62DD" w:rsidP="001B62DD">
      <w:pPr>
        <w:ind w:left="-567" w:firstLine="567"/>
        <w:rPr>
          <w:rFonts w:ascii="Times New Roman" w:hAnsi="Times New Roman" w:cs="Times New Roman"/>
          <w:color w:val="0D0D0D" w:themeColor="text1" w:themeTint="F2"/>
          <w:sz w:val="28"/>
          <w:szCs w:val="28"/>
        </w:rPr>
      </w:pPr>
    </w:p>
    <w:p w:rsidR="001B62DD" w:rsidRPr="001B62DD" w:rsidRDefault="001B62DD" w:rsidP="001B62DD">
      <w:pPr>
        <w:ind w:left="-567" w:firstLine="567"/>
        <w:rPr>
          <w:rFonts w:ascii="Times New Roman" w:hAnsi="Times New Roman" w:cs="Times New Roman"/>
          <w:b/>
          <w:color w:val="0D0D0D" w:themeColor="text1" w:themeTint="F2"/>
          <w:sz w:val="32"/>
        </w:rPr>
      </w:pPr>
      <w:r w:rsidRPr="001B62DD">
        <w:rPr>
          <w:rFonts w:ascii="Times New Roman" w:hAnsi="Times New Roman" w:cs="Times New Roman"/>
          <w:b/>
          <w:color w:val="0D0D0D" w:themeColor="text1" w:themeTint="F2"/>
          <w:sz w:val="32"/>
        </w:rPr>
        <w:t>ЗЕРТХАНАЛЫҚ ЖҰМЫС № 6</w:t>
      </w:r>
    </w:p>
    <w:p w:rsidR="001B62DD" w:rsidRPr="001B62DD" w:rsidRDefault="001B62DD" w:rsidP="001B62DD">
      <w:pPr>
        <w:ind w:left="-567" w:firstLine="567"/>
        <w:rPr>
          <w:rFonts w:ascii="Times New Roman" w:hAnsi="Times New Roman" w:cs="Times New Roman"/>
          <w:b/>
          <w:color w:val="0D0D0D" w:themeColor="text1" w:themeTint="F2"/>
          <w:sz w:val="32"/>
        </w:rPr>
      </w:pPr>
      <w:r w:rsidRPr="001B62DD">
        <w:rPr>
          <w:rFonts w:ascii="Times New Roman" w:hAnsi="Times New Roman" w:cs="Times New Roman"/>
          <w:b/>
          <w:color w:val="0D0D0D" w:themeColor="text1" w:themeTint="F2"/>
          <w:sz w:val="32"/>
        </w:rPr>
        <w:t>КҮН ЭНЕРГИЯСЫН ТҮРЛЕНДІРГІШТЕРДІҢ СИПАТТАМАЛАРЫН ЗЕРТТЕУ</w:t>
      </w:r>
    </w:p>
    <w:p w:rsidR="0029597A" w:rsidRPr="00564BA6" w:rsidRDefault="001B62DD" w:rsidP="0029597A">
      <w:pPr>
        <w:ind w:left="-567" w:firstLine="567"/>
        <w:rPr>
          <w:rFonts w:ascii="Times New Roman" w:hAnsi="Times New Roman" w:cs="Times New Roman"/>
          <w:b/>
          <w:color w:val="0D0D0D" w:themeColor="text1" w:themeTint="F2"/>
          <w:sz w:val="28"/>
          <w:szCs w:val="28"/>
          <w:lang w:val="kk-KZ"/>
        </w:rPr>
      </w:pPr>
      <w:r w:rsidRPr="007A5EFC">
        <w:rPr>
          <w:rFonts w:ascii="Times New Roman" w:hAnsi="Times New Roman" w:cs="Times New Roman"/>
          <w:b/>
          <w:color w:val="0D0D0D" w:themeColor="text1" w:themeTint="F2"/>
          <w:sz w:val="32"/>
        </w:rPr>
        <w:t>Мақсаты: оптикалық сәулеленудің күн элементтеріндегі электр энергиясына түрлендіру құбылысын зерттеу.</w:t>
      </w:r>
      <w:r w:rsidR="0029597A" w:rsidRPr="00564BA6">
        <w:rPr>
          <w:rFonts w:ascii="Times New Roman" w:hAnsi="Times New Roman" w:cs="Times New Roman"/>
          <w:b/>
          <w:color w:val="0D0D0D" w:themeColor="text1" w:themeTint="F2"/>
          <w:sz w:val="28"/>
          <w:szCs w:val="28"/>
          <w:lang w:val="kk-KZ"/>
        </w:rPr>
        <w:t xml:space="preserve">                                    </w:t>
      </w:r>
      <w:r w:rsidRPr="004F0184">
        <w:rPr>
          <w:rFonts w:ascii="Times New Roman" w:hAnsi="Times New Roman" w:cs="Times New Roman"/>
          <w:b/>
          <w:color w:val="0D0D0D" w:themeColor="text1" w:themeTint="F2"/>
          <w:sz w:val="28"/>
          <w:szCs w:val="28"/>
          <w:lang w:val="kk-KZ"/>
        </w:rPr>
        <w:t>Негізгі ақпарат</w:t>
      </w:r>
    </w:p>
    <w:p w:rsidR="007A5EFC" w:rsidRPr="004F0184" w:rsidRDefault="007A5EFC" w:rsidP="007A5EFC">
      <w:pPr>
        <w:ind w:left="-567" w:firstLine="567"/>
        <w:jc w:val="both"/>
        <w:rPr>
          <w:rFonts w:ascii="Times New Roman" w:hAnsi="Times New Roman" w:cs="Times New Roman"/>
          <w:color w:val="0D0D0D" w:themeColor="text1" w:themeTint="F2"/>
          <w:sz w:val="28"/>
          <w:szCs w:val="28"/>
          <w:lang w:val="kk-KZ"/>
        </w:rPr>
      </w:pPr>
      <w:r w:rsidRPr="007A5EFC">
        <w:rPr>
          <w:rFonts w:ascii="Times New Roman" w:hAnsi="Times New Roman" w:cs="Times New Roman"/>
          <w:color w:val="0D0D0D" w:themeColor="text1" w:themeTint="F2"/>
          <w:sz w:val="28"/>
          <w:szCs w:val="28"/>
          <w:lang w:val="kk-KZ"/>
        </w:rPr>
        <w:t xml:space="preserve">Күн фотообразователей (ұяшықтар, батареялар) - бұл күн сәулесін электр энергиясына тікелей түрлендіру үшін оңтайландырылған жартылай өткізгіш фотодиодтар. Күн элементтері тек фотовентилярлық режимде жұмыс істейді, электр батареялары немесе басқа да осыған ұқсас қуат көздері ретінде жұмыс істейді. </w:t>
      </w:r>
      <w:r w:rsidRPr="004F0184">
        <w:rPr>
          <w:rFonts w:ascii="Times New Roman" w:hAnsi="Times New Roman" w:cs="Times New Roman"/>
          <w:color w:val="0D0D0D" w:themeColor="text1" w:themeTint="F2"/>
          <w:sz w:val="28"/>
          <w:szCs w:val="28"/>
          <w:lang w:val="kk-KZ"/>
        </w:rPr>
        <w:t xml:space="preserve">Күн батареяларының негізгі параметрлері: </w:t>
      </w:r>
    </w:p>
    <w:p w:rsidR="007A5EFC" w:rsidRPr="004F0184" w:rsidRDefault="007A5EFC" w:rsidP="007A5EFC">
      <w:pPr>
        <w:ind w:left="-567" w:firstLine="567"/>
        <w:jc w:val="both"/>
        <w:rPr>
          <w:rFonts w:ascii="Times New Roman" w:hAnsi="Times New Roman" w:cs="Times New Roman"/>
          <w:color w:val="0D0D0D" w:themeColor="text1" w:themeTint="F2"/>
          <w:sz w:val="28"/>
          <w:szCs w:val="28"/>
          <w:lang w:val="kk-KZ"/>
        </w:rPr>
      </w:pPr>
      <w:r w:rsidRPr="004F0184">
        <w:rPr>
          <w:rFonts w:ascii="Times New Roman" w:hAnsi="Times New Roman" w:cs="Times New Roman"/>
          <w:color w:val="0D0D0D" w:themeColor="text1" w:themeTint="F2"/>
          <w:sz w:val="28"/>
          <w:szCs w:val="28"/>
          <w:lang w:val="kk-KZ"/>
        </w:rPr>
        <w:t>- P</w:t>
      </w:r>
      <w:r w:rsidRPr="004F0184">
        <w:rPr>
          <w:rFonts w:ascii="Times New Roman" w:hAnsi="Times New Roman" w:cs="Times New Roman"/>
          <w:color w:val="0D0D0D" w:themeColor="text1" w:themeTint="F2"/>
          <w:sz w:val="28"/>
          <w:szCs w:val="28"/>
          <w:vertAlign w:val="subscript"/>
          <w:lang w:val="kk-KZ"/>
        </w:rPr>
        <w:t>max</w:t>
      </w:r>
      <w:r w:rsidRPr="004F0184">
        <w:rPr>
          <w:rFonts w:ascii="Times New Roman" w:hAnsi="Times New Roman" w:cs="Times New Roman"/>
          <w:color w:val="0D0D0D" w:themeColor="text1" w:themeTint="F2"/>
          <w:sz w:val="28"/>
          <w:szCs w:val="28"/>
          <w:lang w:val="kk-KZ"/>
        </w:rPr>
        <w:t xml:space="preserve"> жүктемесіне берілетін ең жоғары электр қуаты.</w:t>
      </w:r>
    </w:p>
    <w:p w:rsidR="001D7468" w:rsidRPr="004F0184" w:rsidRDefault="001D7468" w:rsidP="001D7468">
      <w:pPr>
        <w:ind w:left="-567" w:firstLine="567"/>
        <w:jc w:val="both"/>
        <w:rPr>
          <w:rFonts w:ascii="Times New Roman" w:hAnsi="Times New Roman" w:cs="Times New Roman"/>
          <w:color w:val="0D0D0D" w:themeColor="text1" w:themeTint="F2"/>
          <w:sz w:val="28"/>
          <w:szCs w:val="28"/>
          <w:lang w:val="kk-KZ"/>
        </w:rPr>
      </w:pPr>
      <w:r w:rsidRPr="004F0184">
        <w:rPr>
          <w:rFonts w:ascii="Times New Roman" w:hAnsi="Times New Roman" w:cs="Times New Roman"/>
          <w:color w:val="0D0D0D" w:themeColor="text1" w:themeTint="F2"/>
          <w:sz w:val="28"/>
          <w:szCs w:val="28"/>
          <w:lang w:val="kk-KZ"/>
        </w:rPr>
        <w:t>- пайдалы әсер коэффициенті Pmax / Pc, РС = PC * a, мұнда РС-элементтегі күн сәулесінің интегралдық қуаты: а-фототезгіш беттің ауданы;</w:t>
      </w:r>
    </w:p>
    <w:p w:rsidR="001D7468" w:rsidRPr="0027206D" w:rsidRDefault="001D7468" w:rsidP="001D7468">
      <w:pPr>
        <w:ind w:left="-567" w:firstLine="567"/>
        <w:jc w:val="both"/>
        <w:rPr>
          <w:rFonts w:ascii="Times New Roman" w:hAnsi="Times New Roman" w:cs="Times New Roman"/>
          <w:color w:val="0D0D0D" w:themeColor="text1" w:themeTint="F2"/>
          <w:sz w:val="28"/>
          <w:szCs w:val="28"/>
          <w:lang w:val="kk-KZ"/>
        </w:rPr>
      </w:pPr>
      <w:r w:rsidRPr="004F0184">
        <w:rPr>
          <w:rFonts w:ascii="Times New Roman" w:hAnsi="Times New Roman" w:cs="Times New Roman"/>
          <w:color w:val="0D0D0D" w:themeColor="text1" w:themeTint="F2"/>
          <w:sz w:val="28"/>
          <w:szCs w:val="28"/>
          <w:lang w:val="kk-KZ"/>
        </w:rPr>
        <w:t xml:space="preserve"> </w:t>
      </w:r>
      <w:r w:rsidRPr="0027206D">
        <w:rPr>
          <w:rFonts w:ascii="Times New Roman" w:hAnsi="Times New Roman" w:cs="Times New Roman"/>
          <w:color w:val="0D0D0D" w:themeColor="text1" w:themeTint="F2"/>
          <w:sz w:val="28"/>
          <w:szCs w:val="28"/>
          <w:lang w:val="kk-KZ"/>
        </w:rPr>
        <w:t xml:space="preserve">- Бос жүрістің ЭҚК (ашық тізбек) Uxx; </w:t>
      </w:r>
    </w:p>
    <w:p w:rsidR="001D7468" w:rsidRPr="0027206D" w:rsidRDefault="001D7468" w:rsidP="001D7468">
      <w:pPr>
        <w:ind w:left="-567" w:firstLine="567"/>
        <w:jc w:val="both"/>
        <w:rPr>
          <w:rFonts w:ascii="Times New Roman" w:hAnsi="Times New Roman" w:cs="Times New Roman"/>
          <w:color w:val="0D0D0D" w:themeColor="text1" w:themeTint="F2"/>
          <w:sz w:val="28"/>
          <w:szCs w:val="28"/>
          <w:lang w:val="kk-KZ"/>
        </w:rPr>
      </w:pPr>
      <w:r w:rsidRPr="0027206D">
        <w:rPr>
          <w:rFonts w:ascii="Times New Roman" w:hAnsi="Times New Roman" w:cs="Times New Roman"/>
          <w:color w:val="0D0D0D" w:themeColor="text1" w:themeTint="F2"/>
          <w:sz w:val="28"/>
          <w:szCs w:val="28"/>
          <w:lang w:val="kk-KZ"/>
        </w:rPr>
        <w:lastRenderedPageBreak/>
        <w:t>- Ik3 қысқа тұйықталу тогы;</w:t>
      </w:r>
    </w:p>
    <w:p w:rsidR="001D7468" w:rsidRPr="0027206D" w:rsidRDefault="001D7468" w:rsidP="001D7468">
      <w:pPr>
        <w:ind w:left="-567" w:firstLine="567"/>
        <w:jc w:val="both"/>
        <w:rPr>
          <w:rFonts w:ascii="Times New Roman" w:hAnsi="Times New Roman" w:cs="Times New Roman"/>
          <w:color w:val="0D0D0D" w:themeColor="text1" w:themeTint="F2"/>
          <w:sz w:val="28"/>
          <w:szCs w:val="28"/>
          <w:lang w:val="kk-KZ"/>
        </w:rPr>
      </w:pPr>
      <w:r w:rsidRPr="0027206D">
        <w:rPr>
          <w:rFonts w:ascii="Times New Roman" w:hAnsi="Times New Roman" w:cs="Times New Roman"/>
          <w:color w:val="0D0D0D" w:themeColor="text1" w:themeTint="F2"/>
          <w:sz w:val="28"/>
          <w:szCs w:val="28"/>
          <w:lang w:val="kk-KZ"/>
        </w:rPr>
        <w:t xml:space="preserve"> - RN дәйекті қарсылық;</w:t>
      </w:r>
    </w:p>
    <w:p w:rsidR="001D7468" w:rsidRPr="0027206D" w:rsidRDefault="001D7468" w:rsidP="001D7468">
      <w:pPr>
        <w:ind w:left="-567" w:firstLine="567"/>
        <w:jc w:val="both"/>
        <w:rPr>
          <w:rFonts w:ascii="Times New Roman" w:hAnsi="Times New Roman" w:cs="Times New Roman"/>
          <w:color w:val="0D0D0D" w:themeColor="text1" w:themeTint="F2"/>
          <w:sz w:val="28"/>
          <w:szCs w:val="28"/>
          <w:lang w:val="kk-KZ"/>
        </w:rPr>
      </w:pPr>
      <w:r w:rsidRPr="0027206D">
        <w:rPr>
          <w:rFonts w:ascii="Times New Roman" w:hAnsi="Times New Roman" w:cs="Times New Roman"/>
          <w:color w:val="0D0D0D" w:themeColor="text1" w:themeTint="F2"/>
          <w:sz w:val="28"/>
          <w:szCs w:val="28"/>
          <w:lang w:val="kk-KZ"/>
        </w:rPr>
        <w:t xml:space="preserve"> -форм-фактор a=P</w:t>
      </w:r>
      <w:r w:rsidRPr="0027206D">
        <w:rPr>
          <w:rFonts w:ascii="Times New Roman" w:hAnsi="Times New Roman" w:cs="Times New Roman"/>
          <w:color w:val="0D0D0D" w:themeColor="text1" w:themeTint="F2"/>
          <w:sz w:val="28"/>
          <w:szCs w:val="28"/>
          <w:vertAlign w:val="subscript"/>
          <w:lang w:val="kk-KZ"/>
        </w:rPr>
        <w:t>max</w:t>
      </w:r>
      <w:r w:rsidRPr="0027206D">
        <w:rPr>
          <w:rFonts w:ascii="Times New Roman" w:hAnsi="Times New Roman" w:cs="Times New Roman"/>
          <w:color w:val="0D0D0D" w:themeColor="text1" w:themeTint="F2"/>
          <w:sz w:val="28"/>
          <w:szCs w:val="28"/>
          <w:lang w:val="kk-KZ"/>
        </w:rPr>
        <w:t xml:space="preserve">/(UX-Ik3), функция формасының идеалды тіктөртбұрышынан u = f (l) ауытқуын сипаттайтын; </w:t>
      </w:r>
    </w:p>
    <w:p w:rsidR="001D7468" w:rsidRPr="0027206D" w:rsidRDefault="001D7468" w:rsidP="001D7468">
      <w:pPr>
        <w:ind w:left="-567" w:firstLine="567"/>
        <w:jc w:val="both"/>
        <w:rPr>
          <w:rFonts w:ascii="Times New Roman" w:hAnsi="Times New Roman" w:cs="Times New Roman"/>
          <w:color w:val="0D0D0D" w:themeColor="text1" w:themeTint="F2"/>
          <w:sz w:val="28"/>
          <w:szCs w:val="28"/>
          <w:lang w:val="kk-KZ"/>
        </w:rPr>
      </w:pPr>
      <w:r w:rsidRPr="0027206D">
        <w:rPr>
          <w:rFonts w:ascii="Times New Roman" w:hAnsi="Times New Roman" w:cs="Times New Roman"/>
          <w:color w:val="0D0D0D" w:themeColor="text1" w:themeTint="F2"/>
          <w:sz w:val="28"/>
          <w:szCs w:val="28"/>
          <w:lang w:val="kk-KZ"/>
        </w:rPr>
        <w:t>- элемент К</w:t>
      </w:r>
      <w:r w:rsidRPr="0027206D">
        <w:rPr>
          <w:rFonts w:ascii="Times New Roman" w:hAnsi="Times New Roman" w:cs="Times New Roman"/>
          <w:color w:val="0D0D0D" w:themeColor="text1" w:themeTint="F2"/>
          <w:sz w:val="28"/>
          <w:szCs w:val="28"/>
          <w:vertAlign w:val="subscript"/>
          <w:lang w:val="kk-KZ"/>
        </w:rPr>
        <w:t>мах</w:t>
      </w:r>
      <w:r w:rsidR="00291D24" w:rsidRPr="0027206D">
        <w:rPr>
          <w:rFonts w:ascii="Times New Roman" w:hAnsi="Times New Roman" w:cs="Times New Roman"/>
          <w:color w:val="0D0D0D" w:themeColor="text1" w:themeTint="F2"/>
          <w:sz w:val="28"/>
          <w:szCs w:val="28"/>
          <w:lang w:val="kk-KZ"/>
        </w:rPr>
        <w:t xml:space="preserve"> = ПСК/</w:t>
      </w:r>
      <w:r w:rsidRPr="0027206D">
        <w:rPr>
          <w:rFonts w:ascii="Times New Roman" w:hAnsi="Times New Roman" w:cs="Times New Roman"/>
          <w:color w:val="0D0D0D" w:themeColor="text1" w:themeTint="F2"/>
          <w:sz w:val="28"/>
          <w:szCs w:val="28"/>
          <w:lang w:val="kk-KZ"/>
        </w:rPr>
        <w:t>ПК түрлендіру тиімділігін сақтайтын сәулелену концентрациясының ең жоғары дәрежесі, мұнда ПСК-концентрацияланған күн сәулесі энергиясының тығыздығы.</w:t>
      </w:r>
    </w:p>
    <w:p w:rsidR="001D7468" w:rsidRPr="0027206D" w:rsidRDefault="001D7468" w:rsidP="001D7468">
      <w:pPr>
        <w:ind w:left="-567" w:firstLine="567"/>
        <w:jc w:val="both"/>
        <w:rPr>
          <w:rFonts w:ascii="Times New Roman" w:hAnsi="Times New Roman" w:cs="Times New Roman"/>
          <w:color w:val="0D0D0D" w:themeColor="text1" w:themeTint="F2"/>
          <w:sz w:val="28"/>
          <w:szCs w:val="28"/>
        </w:rPr>
      </w:pPr>
      <w:r w:rsidRPr="004F0184">
        <w:rPr>
          <w:rFonts w:ascii="Times New Roman" w:hAnsi="Times New Roman" w:cs="Times New Roman"/>
          <w:color w:val="0D0D0D" w:themeColor="text1" w:themeTint="F2"/>
          <w:sz w:val="28"/>
          <w:szCs w:val="28"/>
        </w:rPr>
        <w:t xml:space="preserve">Жұмыс кернеуі мен тогының мәні үшін пайдалану кезінде </w:t>
      </w:r>
      <w:r w:rsidRPr="001D7468">
        <w:rPr>
          <w:rFonts w:ascii="Times New Roman" w:hAnsi="Times New Roman" w:cs="Times New Roman"/>
          <w:color w:val="0D0D0D" w:themeColor="text1" w:themeTint="F2"/>
          <w:sz w:val="28"/>
          <w:szCs w:val="28"/>
          <w:lang w:val="en-US"/>
        </w:rPr>
        <w:t>U</w:t>
      </w:r>
      <w:r w:rsidRPr="00291D24">
        <w:rPr>
          <w:rFonts w:ascii="Times New Roman" w:hAnsi="Times New Roman" w:cs="Times New Roman"/>
          <w:color w:val="0D0D0D" w:themeColor="text1" w:themeTint="F2"/>
          <w:sz w:val="28"/>
          <w:szCs w:val="28"/>
          <w:vertAlign w:val="subscript"/>
          <w:lang w:val="en-US"/>
        </w:rPr>
        <w:t>rab</w:t>
      </w:r>
      <w:r w:rsidRPr="004F0184">
        <w:rPr>
          <w:rFonts w:ascii="Times New Roman" w:hAnsi="Times New Roman" w:cs="Times New Roman"/>
          <w:color w:val="0D0D0D" w:themeColor="text1" w:themeTint="F2"/>
          <w:sz w:val="28"/>
          <w:szCs w:val="28"/>
          <w:vertAlign w:val="subscript"/>
        </w:rPr>
        <w:t xml:space="preserve"> </w:t>
      </w:r>
      <w:r w:rsidRPr="004F0184">
        <w:rPr>
          <w:rFonts w:ascii="Times New Roman" w:hAnsi="Times New Roman" w:cs="Times New Roman"/>
          <w:color w:val="0D0D0D" w:themeColor="text1" w:themeTint="F2"/>
          <w:sz w:val="28"/>
          <w:szCs w:val="28"/>
        </w:rPr>
        <w:t>&lt;</w:t>
      </w:r>
      <w:r w:rsidRPr="001D7468">
        <w:rPr>
          <w:rFonts w:ascii="Times New Roman" w:hAnsi="Times New Roman" w:cs="Times New Roman"/>
          <w:color w:val="0D0D0D" w:themeColor="text1" w:themeTint="F2"/>
          <w:sz w:val="28"/>
          <w:szCs w:val="28"/>
          <w:lang w:val="en-US"/>
        </w:rPr>
        <w:t>U</w:t>
      </w:r>
      <w:r w:rsidRPr="00291D24">
        <w:rPr>
          <w:rFonts w:ascii="Times New Roman" w:hAnsi="Times New Roman" w:cs="Times New Roman"/>
          <w:color w:val="0D0D0D" w:themeColor="text1" w:themeTint="F2"/>
          <w:sz w:val="28"/>
          <w:szCs w:val="28"/>
          <w:vertAlign w:val="subscript"/>
          <w:lang w:val="en-US"/>
        </w:rPr>
        <w:t>xx</w:t>
      </w:r>
      <w:r w:rsidRPr="004F0184">
        <w:rPr>
          <w:rFonts w:ascii="Times New Roman" w:hAnsi="Times New Roman" w:cs="Times New Roman"/>
          <w:color w:val="0D0D0D" w:themeColor="text1" w:themeTint="F2"/>
          <w:sz w:val="28"/>
          <w:szCs w:val="28"/>
        </w:rPr>
        <w:t xml:space="preserve"> және </w:t>
      </w:r>
      <w:r w:rsidRPr="001D7468">
        <w:rPr>
          <w:rFonts w:ascii="Times New Roman" w:hAnsi="Times New Roman" w:cs="Times New Roman"/>
          <w:color w:val="0D0D0D" w:themeColor="text1" w:themeTint="F2"/>
          <w:sz w:val="28"/>
          <w:szCs w:val="28"/>
          <w:lang w:val="en-US"/>
        </w:rPr>
        <w:t>U</w:t>
      </w:r>
      <w:r w:rsidRPr="001D7468">
        <w:rPr>
          <w:rFonts w:ascii="Times New Roman" w:hAnsi="Times New Roman" w:cs="Times New Roman"/>
          <w:color w:val="0D0D0D" w:themeColor="text1" w:themeTint="F2"/>
          <w:sz w:val="28"/>
          <w:szCs w:val="28"/>
          <w:vertAlign w:val="subscript"/>
          <w:lang w:val="en-US"/>
        </w:rPr>
        <w:t>rab</w:t>
      </w:r>
      <w:r w:rsidRPr="004F0184">
        <w:rPr>
          <w:rFonts w:ascii="Times New Roman" w:hAnsi="Times New Roman" w:cs="Times New Roman"/>
          <w:color w:val="0D0D0D" w:themeColor="text1" w:themeTint="F2"/>
          <w:sz w:val="28"/>
          <w:szCs w:val="28"/>
        </w:rPr>
        <w:t xml:space="preserve"> &lt;</w:t>
      </w:r>
      <w:r w:rsidRPr="001D7468">
        <w:rPr>
          <w:rFonts w:ascii="Times New Roman" w:hAnsi="Times New Roman" w:cs="Times New Roman"/>
          <w:color w:val="0D0D0D" w:themeColor="text1" w:themeTint="F2"/>
          <w:sz w:val="28"/>
          <w:szCs w:val="28"/>
          <w:lang w:val="en-US"/>
        </w:rPr>
        <w:t>I</w:t>
      </w:r>
      <w:r w:rsidRPr="001D7468">
        <w:rPr>
          <w:rFonts w:ascii="Times New Roman" w:hAnsi="Times New Roman" w:cs="Times New Roman"/>
          <w:color w:val="0D0D0D" w:themeColor="text1" w:themeTint="F2"/>
          <w:sz w:val="28"/>
          <w:szCs w:val="28"/>
          <w:vertAlign w:val="subscript"/>
          <w:lang w:val="en-US"/>
        </w:rPr>
        <w:t>K</w:t>
      </w:r>
      <w:r w:rsidRPr="004F0184">
        <w:rPr>
          <w:rFonts w:ascii="Times New Roman" w:hAnsi="Times New Roman" w:cs="Times New Roman"/>
          <w:color w:val="0D0D0D" w:themeColor="text1" w:themeTint="F2"/>
          <w:sz w:val="28"/>
          <w:szCs w:val="28"/>
          <w:vertAlign w:val="subscript"/>
        </w:rPr>
        <w:t>3</w:t>
      </w:r>
      <w:r w:rsidRPr="004F0184">
        <w:rPr>
          <w:rFonts w:ascii="Times New Roman" w:hAnsi="Times New Roman" w:cs="Times New Roman"/>
          <w:color w:val="0D0D0D" w:themeColor="text1" w:themeTint="F2"/>
          <w:sz w:val="28"/>
          <w:szCs w:val="28"/>
        </w:rPr>
        <w:t xml:space="preserve"> теңсіздігі әділ. Күн элементтерін пайдаланудың экономикалық аспектілері құнының, белсенді бет алаңының, элемент массасының осы элемент өндіретін қ</w:t>
      </w:r>
      <w:proofErr w:type="gramStart"/>
      <w:r w:rsidRPr="004F0184">
        <w:rPr>
          <w:rFonts w:ascii="Times New Roman" w:hAnsi="Times New Roman" w:cs="Times New Roman"/>
          <w:color w:val="0D0D0D" w:themeColor="text1" w:themeTint="F2"/>
          <w:sz w:val="28"/>
          <w:szCs w:val="28"/>
        </w:rPr>
        <w:t>уат</w:t>
      </w:r>
      <w:proofErr w:type="gramEnd"/>
      <w:r w:rsidRPr="004F0184">
        <w:rPr>
          <w:rFonts w:ascii="Times New Roman" w:hAnsi="Times New Roman" w:cs="Times New Roman"/>
          <w:color w:val="0D0D0D" w:themeColor="text1" w:themeTint="F2"/>
          <w:sz w:val="28"/>
          <w:szCs w:val="28"/>
        </w:rPr>
        <w:t xml:space="preserve">қа қатынасы сияқты сыртқы аралас көрсеткіштермен сипатталады. </w:t>
      </w:r>
      <w:r w:rsidRPr="0027206D">
        <w:rPr>
          <w:rFonts w:ascii="Times New Roman" w:hAnsi="Times New Roman" w:cs="Times New Roman"/>
          <w:color w:val="0D0D0D" w:themeColor="text1" w:themeTint="F2"/>
          <w:sz w:val="28"/>
          <w:szCs w:val="28"/>
        </w:rPr>
        <w:t>Егер "өсімдіктер синтез</w:t>
      </w:r>
      <w:proofErr w:type="gramStart"/>
      <w:r w:rsidRPr="0027206D">
        <w:rPr>
          <w:rFonts w:ascii="Times New Roman" w:hAnsi="Times New Roman" w:cs="Times New Roman"/>
          <w:color w:val="0D0D0D" w:themeColor="text1" w:themeTint="F2"/>
          <w:sz w:val="28"/>
          <w:szCs w:val="28"/>
        </w:rPr>
        <w:t>і-</w:t>
      </w:r>
      <w:proofErr w:type="gramEnd"/>
      <w:r w:rsidRPr="0027206D">
        <w:rPr>
          <w:rFonts w:ascii="Times New Roman" w:hAnsi="Times New Roman" w:cs="Times New Roman"/>
          <w:color w:val="0D0D0D" w:themeColor="text1" w:themeTint="F2"/>
          <w:sz w:val="28"/>
          <w:szCs w:val="28"/>
        </w:rPr>
        <w:t>органикалық отын-жылу қозғалтқышы-электрогенератор" циклындағы түрлендіру тиімділігі бар болғаны 0,001% - ды құраса, онда күн элементтерінің тартымдылығы айқын болады.</w:t>
      </w:r>
    </w:p>
    <w:p w:rsidR="00B7417A" w:rsidRPr="004F0184" w:rsidRDefault="00D22424" w:rsidP="0029597A">
      <w:pPr>
        <w:ind w:left="-567" w:firstLine="567"/>
        <w:jc w:val="both"/>
        <w:rPr>
          <w:rFonts w:ascii="Times New Roman" w:hAnsi="Times New Roman" w:cs="Times New Roman"/>
          <w:color w:val="0D0D0D" w:themeColor="text1" w:themeTint="F2"/>
          <w:sz w:val="28"/>
          <w:szCs w:val="28"/>
          <w:lang w:val="en-US"/>
        </w:rPr>
      </w:pPr>
      <w:r w:rsidRPr="00D22424">
        <w:rPr>
          <w:rFonts w:ascii="Times New Roman" w:hAnsi="Times New Roman" w:cs="Times New Roman"/>
          <w:color w:val="0D0D0D" w:themeColor="text1" w:themeTint="F2"/>
          <w:sz w:val="28"/>
          <w:szCs w:val="28"/>
        </w:rPr>
        <w:t>Фототүзгіштерді</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оңтайландыру</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кезінде</w:t>
      </w:r>
      <w:r w:rsidR="0029597A"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күн</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спектрінің</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ерекшеліктерін</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есепке</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алу</w:t>
      </w:r>
      <w:r w:rsidR="0029597A"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ол</w:t>
      </w:r>
      <w:r w:rsidRPr="0027206D">
        <w:rPr>
          <w:rFonts w:ascii="Times New Roman" w:hAnsi="Times New Roman" w:cs="Times New Roman"/>
          <w:color w:val="0D0D0D" w:themeColor="text1" w:themeTint="F2"/>
          <w:sz w:val="28"/>
          <w:szCs w:val="28"/>
        </w:rPr>
        <w:t xml:space="preserve"> 0,22-3 </w:t>
      </w:r>
      <w:r w:rsidRPr="00D22424">
        <w:rPr>
          <w:rFonts w:ascii="Times New Roman" w:hAnsi="Times New Roman" w:cs="Times New Roman"/>
          <w:color w:val="0D0D0D" w:themeColor="text1" w:themeTint="F2"/>
          <w:sz w:val="28"/>
          <w:szCs w:val="28"/>
        </w:rPr>
        <w:t>мкм</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кең</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диапазонында</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жатыр</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және</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lang w:val="en-US"/>
        </w:rPr>
        <w:t>λ</w:t>
      </w:r>
      <w:r w:rsidRPr="0027206D">
        <w:rPr>
          <w:rFonts w:ascii="Times New Roman" w:hAnsi="Times New Roman" w:cs="Times New Roman"/>
          <w:color w:val="0D0D0D" w:themeColor="text1" w:themeTint="F2"/>
          <w:sz w:val="28"/>
          <w:szCs w:val="28"/>
        </w:rPr>
        <w:t xml:space="preserve"> ~ 0,55 </w:t>
      </w:r>
      <w:r w:rsidRPr="00D22424">
        <w:rPr>
          <w:rFonts w:ascii="Times New Roman" w:hAnsi="Times New Roman" w:cs="Times New Roman"/>
          <w:color w:val="0D0D0D" w:themeColor="text1" w:themeTint="F2"/>
          <w:sz w:val="28"/>
          <w:szCs w:val="28"/>
        </w:rPr>
        <w:t>мкм</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жуық</w:t>
      </w:r>
      <w:r w:rsidRPr="0027206D">
        <w:rPr>
          <w:rFonts w:ascii="Times New Roman" w:hAnsi="Times New Roman" w:cs="Times New Roman"/>
          <w:color w:val="0D0D0D" w:themeColor="text1" w:themeTint="F2"/>
          <w:sz w:val="28"/>
          <w:szCs w:val="28"/>
        </w:rPr>
        <w:t xml:space="preserve"> </w:t>
      </w:r>
      <w:proofErr w:type="gramStart"/>
      <w:r w:rsidRPr="00D22424">
        <w:rPr>
          <w:rFonts w:ascii="Times New Roman" w:hAnsi="Times New Roman" w:cs="Times New Roman"/>
          <w:color w:val="0D0D0D" w:themeColor="text1" w:themeTint="F2"/>
          <w:sz w:val="28"/>
          <w:szCs w:val="28"/>
        </w:rPr>
        <w:t>максимум</w:t>
      </w:r>
      <w:proofErr w:type="gramEnd"/>
      <w:r w:rsidRPr="00D22424">
        <w:rPr>
          <w:rFonts w:ascii="Times New Roman" w:hAnsi="Times New Roman" w:cs="Times New Roman"/>
          <w:color w:val="0D0D0D" w:themeColor="text1" w:themeTint="F2"/>
          <w:sz w:val="28"/>
          <w:szCs w:val="28"/>
        </w:rPr>
        <w:t>ға</w:t>
      </w:r>
      <w:r w:rsidRPr="0027206D">
        <w:rPr>
          <w:rFonts w:ascii="Times New Roman" w:hAnsi="Times New Roman" w:cs="Times New Roman"/>
          <w:color w:val="0D0D0D" w:themeColor="text1" w:themeTint="F2"/>
          <w:sz w:val="28"/>
          <w:szCs w:val="28"/>
        </w:rPr>
        <w:t xml:space="preserve"> </w:t>
      </w:r>
      <w:r w:rsidRPr="00D22424">
        <w:rPr>
          <w:rFonts w:ascii="Times New Roman" w:hAnsi="Times New Roman" w:cs="Times New Roman"/>
          <w:color w:val="0D0D0D" w:themeColor="text1" w:themeTint="F2"/>
          <w:sz w:val="28"/>
          <w:szCs w:val="28"/>
        </w:rPr>
        <w:t>ие</w:t>
      </w:r>
      <w:r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Ғарышта</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күн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сәулесінің</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спектрлік</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тығыздығының</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қисық</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қисығы</w:t>
      </w:r>
      <w:r w:rsidR="00B7417A" w:rsidRPr="0027206D">
        <w:rPr>
          <w:rFonts w:ascii="Times New Roman" w:hAnsi="Times New Roman" w:cs="Times New Roman"/>
          <w:color w:val="0D0D0D" w:themeColor="text1" w:themeTint="F2"/>
          <w:sz w:val="28"/>
          <w:szCs w:val="28"/>
        </w:rPr>
        <w:t xml:space="preserve"> 5900 </w:t>
      </w:r>
      <w:r w:rsidR="00B7417A" w:rsidRPr="00D22424">
        <w:rPr>
          <w:rFonts w:ascii="Times New Roman" w:hAnsi="Times New Roman" w:cs="Times New Roman"/>
          <w:color w:val="0D0D0D" w:themeColor="text1" w:themeTint="F2"/>
          <w:sz w:val="28"/>
          <w:szCs w:val="28"/>
        </w:rPr>
        <w:t>к</w:t>
      </w:r>
      <w:r w:rsidR="00B7417A" w:rsidRPr="0027206D">
        <w:rPr>
          <w:rFonts w:ascii="Times New Roman" w:hAnsi="Times New Roman" w:cs="Times New Roman"/>
          <w:color w:val="0D0D0D" w:themeColor="text1" w:themeTint="F2"/>
          <w:sz w:val="28"/>
          <w:szCs w:val="28"/>
        </w:rPr>
        <w:t>-</w:t>
      </w:r>
      <w:r w:rsidR="00B7417A" w:rsidRPr="00D22424">
        <w:rPr>
          <w:rFonts w:ascii="Times New Roman" w:hAnsi="Times New Roman" w:cs="Times New Roman"/>
          <w:color w:val="0D0D0D" w:themeColor="text1" w:themeTint="F2"/>
          <w:sz w:val="28"/>
          <w:szCs w:val="28"/>
        </w:rPr>
        <w:t>ге</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дейін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қыздырылған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абсолютті</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қара</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дене</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үшін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планка</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функциясымен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қанағаттанарлық</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аппроксимацияланады</w:t>
      </w:r>
      <w:r w:rsidR="00B7417A" w:rsidRPr="0027206D">
        <w:rPr>
          <w:rFonts w:ascii="Times New Roman" w:hAnsi="Times New Roman" w:cs="Times New Roman"/>
          <w:color w:val="0D0D0D" w:themeColor="text1" w:themeTint="F2"/>
          <w:sz w:val="28"/>
          <w:szCs w:val="28"/>
        </w:rPr>
        <w:t>;</w:t>
      </w:r>
      <w:r w:rsidR="002959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атмосфера</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арқылы</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өту</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кезінде</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қарқындылықтың</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кейбі</w:t>
      </w:r>
      <w:proofErr w:type="gramStart"/>
      <w:r w:rsidR="00B7417A" w:rsidRPr="00D22424">
        <w:rPr>
          <w:rFonts w:ascii="Times New Roman" w:hAnsi="Times New Roman" w:cs="Times New Roman"/>
          <w:color w:val="0D0D0D" w:themeColor="text1" w:themeTint="F2"/>
          <w:sz w:val="28"/>
          <w:szCs w:val="28"/>
        </w:rPr>
        <w:t>р</w:t>
      </w:r>
      <w:proofErr w:type="gramEnd"/>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жалпы</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әлсіреуінен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басқа</w:t>
      </w:r>
      <w:r w:rsidR="00B7417A" w:rsidRPr="0027206D">
        <w:rPr>
          <w:rFonts w:ascii="Times New Roman" w:hAnsi="Times New Roman" w:cs="Times New Roman"/>
          <w:color w:val="0D0D0D" w:themeColor="text1" w:themeTint="F2"/>
          <w:sz w:val="28"/>
          <w:szCs w:val="28"/>
        </w:rPr>
        <w:t xml:space="preserve">, </w:t>
      </w:r>
      <w:r w:rsidR="00B7417A" w:rsidRPr="00B7417A">
        <w:rPr>
          <w:rFonts w:ascii="Times New Roman" w:hAnsi="Times New Roman" w:cs="Times New Roman"/>
          <w:color w:val="0D0D0D" w:themeColor="text1" w:themeTint="F2"/>
          <w:sz w:val="28"/>
          <w:szCs w:val="28"/>
          <w:lang w:val="en-US"/>
        </w:rPr>
        <w:t>CO</w:t>
      </w:r>
      <w:r w:rsidR="00B7417A" w:rsidRPr="0027206D">
        <w:rPr>
          <w:rFonts w:ascii="Times New Roman" w:hAnsi="Times New Roman" w:cs="Times New Roman"/>
          <w:color w:val="0D0D0D" w:themeColor="text1" w:themeTint="F2"/>
          <w:sz w:val="28"/>
          <w:szCs w:val="28"/>
        </w:rPr>
        <w:t xml:space="preserve">2, 02 </w:t>
      </w:r>
      <w:r w:rsidR="00B7417A" w:rsidRPr="00D22424">
        <w:rPr>
          <w:rFonts w:ascii="Times New Roman" w:hAnsi="Times New Roman" w:cs="Times New Roman"/>
          <w:color w:val="0D0D0D" w:themeColor="text1" w:themeTint="F2"/>
          <w:sz w:val="28"/>
          <w:szCs w:val="28"/>
        </w:rPr>
        <w:t>резонанстық</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селективті</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сіңірумен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байланысты</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әсерлер</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пайда</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болады</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және</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су</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буының</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басым</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бөлігі</w:t>
      </w:r>
      <w:r w:rsidR="00B7417A" w:rsidRPr="0027206D">
        <w:rPr>
          <w:rFonts w:ascii="Times New Roman" w:hAnsi="Times New Roman" w:cs="Times New Roman"/>
          <w:color w:val="0D0D0D" w:themeColor="text1" w:themeTint="F2"/>
          <w:sz w:val="28"/>
          <w:szCs w:val="28"/>
        </w:rPr>
        <w:t>-</w:t>
      </w:r>
      <w:r w:rsidR="00B7417A" w:rsidRPr="00D22424">
        <w:rPr>
          <w:rFonts w:ascii="Times New Roman" w:hAnsi="Times New Roman" w:cs="Times New Roman"/>
          <w:color w:val="0D0D0D" w:themeColor="text1" w:themeTint="F2"/>
          <w:sz w:val="28"/>
          <w:szCs w:val="28"/>
        </w:rPr>
        <w:t>спектральды</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тығыздықтың</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сәулелену</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толқынының</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ұзындығынан</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қисық</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тәуелдігінде</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қосымша</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минимумдар</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пайда</w:t>
      </w:r>
      <w:r w:rsidR="00B7417A" w:rsidRPr="0027206D">
        <w:rPr>
          <w:rFonts w:ascii="Times New Roman" w:hAnsi="Times New Roman" w:cs="Times New Roman"/>
          <w:color w:val="0D0D0D" w:themeColor="text1" w:themeTint="F2"/>
          <w:sz w:val="28"/>
          <w:szCs w:val="28"/>
        </w:rPr>
        <w:t xml:space="preserve"> </w:t>
      </w:r>
      <w:r w:rsidR="00B7417A" w:rsidRPr="00D22424">
        <w:rPr>
          <w:rFonts w:ascii="Times New Roman" w:hAnsi="Times New Roman" w:cs="Times New Roman"/>
          <w:color w:val="0D0D0D" w:themeColor="text1" w:themeTint="F2"/>
          <w:sz w:val="28"/>
          <w:szCs w:val="28"/>
        </w:rPr>
        <w:t>болады</w:t>
      </w:r>
      <w:r w:rsidR="00B7417A" w:rsidRPr="0027206D">
        <w:rPr>
          <w:rFonts w:ascii="Times New Roman" w:hAnsi="Times New Roman" w:cs="Times New Roman"/>
          <w:color w:val="0D0D0D" w:themeColor="text1" w:themeTint="F2"/>
          <w:sz w:val="28"/>
          <w:szCs w:val="28"/>
        </w:rPr>
        <w:t>. Күн энергетикасында ә</w:t>
      </w:r>
      <w:proofErr w:type="gramStart"/>
      <w:r w:rsidR="00B7417A" w:rsidRPr="0027206D">
        <w:rPr>
          <w:rFonts w:ascii="Times New Roman" w:hAnsi="Times New Roman" w:cs="Times New Roman"/>
          <w:color w:val="0D0D0D" w:themeColor="text1" w:themeTint="F2"/>
          <w:sz w:val="28"/>
          <w:szCs w:val="28"/>
        </w:rPr>
        <w:t>р</w:t>
      </w:r>
      <w:proofErr w:type="gramEnd"/>
      <w:r w:rsidR="00B7417A" w:rsidRPr="0027206D">
        <w:rPr>
          <w:rFonts w:ascii="Times New Roman" w:hAnsi="Times New Roman" w:cs="Times New Roman"/>
          <w:color w:val="0D0D0D" w:themeColor="text1" w:themeTint="F2"/>
          <w:sz w:val="28"/>
          <w:szCs w:val="28"/>
        </w:rPr>
        <w:t xml:space="preserve"> түрлі күн әсерлері үшін келесі белгілер қолданылады: АМ</w:t>
      </w:r>
      <w:proofErr w:type="gramStart"/>
      <w:r w:rsidR="00B7417A" w:rsidRPr="0027206D">
        <w:rPr>
          <w:rFonts w:ascii="Times New Roman" w:hAnsi="Times New Roman" w:cs="Times New Roman"/>
          <w:color w:val="0D0D0D" w:themeColor="text1" w:themeTint="F2"/>
          <w:sz w:val="28"/>
          <w:szCs w:val="28"/>
        </w:rPr>
        <w:t>О-</w:t>
      </w:r>
      <w:proofErr w:type="gramEnd"/>
      <w:r w:rsidR="00B7417A" w:rsidRPr="0027206D">
        <w:rPr>
          <w:rFonts w:ascii="Times New Roman" w:hAnsi="Times New Roman" w:cs="Times New Roman"/>
          <w:color w:val="0D0D0D" w:themeColor="text1" w:themeTint="F2"/>
          <w:sz w:val="28"/>
          <w:szCs w:val="28"/>
        </w:rPr>
        <w:t>ғарышта, АМИ-күн Зенитте болған кезде жер бетінде: АМ 2, АМ 1,5-күн көкжиекке 30 және 45 ° бұрышында болған кезде жер бетінде. 1 және 2 суреттерде күн сәулесі Жер атмосферасының бі</w:t>
      </w:r>
      <w:proofErr w:type="gramStart"/>
      <w:r w:rsidR="00B7417A" w:rsidRPr="0027206D">
        <w:rPr>
          <w:rFonts w:ascii="Times New Roman" w:hAnsi="Times New Roman" w:cs="Times New Roman"/>
          <w:color w:val="0D0D0D" w:themeColor="text1" w:themeTint="F2"/>
          <w:sz w:val="28"/>
          <w:szCs w:val="28"/>
        </w:rPr>
        <w:t>р</w:t>
      </w:r>
      <w:proofErr w:type="gramEnd"/>
      <w:r w:rsidR="00B7417A" w:rsidRPr="0027206D">
        <w:rPr>
          <w:rFonts w:ascii="Times New Roman" w:hAnsi="Times New Roman" w:cs="Times New Roman"/>
          <w:color w:val="0D0D0D" w:themeColor="text1" w:themeTint="F2"/>
          <w:sz w:val="28"/>
          <w:szCs w:val="28"/>
        </w:rPr>
        <w:t xml:space="preserve"> және екі есе қалыңдығынан өтеді. АМИ 0,1 Вт / см2 ағынымен сипатталады деп есептеледі,бұл экваторға жақын болады. </w:t>
      </w:r>
      <w:proofErr w:type="gramStart"/>
      <w:r w:rsidR="00B7417A" w:rsidRPr="00B7417A">
        <w:rPr>
          <w:rFonts w:ascii="Times New Roman" w:hAnsi="Times New Roman" w:cs="Times New Roman"/>
          <w:color w:val="0D0D0D" w:themeColor="text1" w:themeTint="F2"/>
          <w:sz w:val="28"/>
          <w:szCs w:val="28"/>
          <w:lang w:val="en-US"/>
        </w:rPr>
        <w:t>AM2 сәуле ағыны 75 мВт / см2 жақын.</w:t>
      </w:r>
      <w:proofErr w:type="gramEnd"/>
    </w:p>
    <w:p w:rsidR="008F2CFE" w:rsidRPr="004F0184" w:rsidRDefault="00C951C0" w:rsidP="0029597A">
      <w:pPr>
        <w:ind w:left="-567" w:firstLine="567"/>
        <w:jc w:val="both"/>
        <w:rPr>
          <w:rFonts w:ascii="Times New Roman" w:hAnsi="Times New Roman" w:cs="Times New Roman"/>
          <w:color w:val="0D0D0D" w:themeColor="text1" w:themeTint="F2"/>
          <w:sz w:val="28"/>
          <w:szCs w:val="28"/>
          <w:lang w:val="en-US"/>
        </w:rPr>
      </w:pPr>
      <w:r w:rsidRPr="00C951C0">
        <w:rPr>
          <w:rFonts w:ascii="Times New Roman" w:hAnsi="Times New Roman" w:cs="Times New Roman"/>
          <w:color w:val="0D0D0D" w:themeColor="text1" w:themeTint="F2"/>
          <w:sz w:val="28"/>
          <w:szCs w:val="28"/>
        </w:rPr>
        <w:t>Күн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фототүзгішінің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типтік</w:t>
      </w:r>
      <w:r w:rsidRPr="004F0184">
        <w:rPr>
          <w:rFonts w:ascii="Times New Roman" w:hAnsi="Times New Roman" w:cs="Times New Roman"/>
          <w:color w:val="0D0D0D" w:themeColor="text1" w:themeTint="F2"/>
          <w:sz w:val="28"/>
          <w:szCs w:val="28"/>
          <w:lang w:val="en-US"/>
        </w:rPr>
        <w:t>, "</w:t>
      </w:r>
      <w:r w:rsidRPr="00C951C0">
        <w:rPr>
          <w:rFonts w:ascii="Times New Roman" w:hAnsi="Times New Roman" w:cs="Times New Roman"/>
          <w:color w:val="0D0D0D" w:themeColor="text1" w:themeTint="F2"/>
          <w:sz w:val="28"/>
          <w:szCs w:val="28"/>
        </w:rPr>
        <w:t>классикалық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құрылымы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кремний</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монокристалды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lang w:val="en-US"/>
        </w:rPr>
        <w:t>n</w:t>
      </w:r>
      <w:r w:rsidRPr="004F0184">
        <w:rPr>
          <w:rFonts w:ascii="Times New Roman" w:hAnsi="Times New Roman" w:cs="Times New Roman"/>
          <w:color w:val="0D0D0D" w:themeColor="text1" w:themeTint="F2"/>
          <w:sz w:val="28"/>
          <w:szCs w:val="28"/>
          <w:lang w:val="en-US"/>
        </w:rPr>
        <w:t xml:space="preserve"> +_ </w:t>
      </w:r>
      <w:r w:rsidRPr="00C951C0">
        <w:rPr>
          <w:rFonts w:ascii="Times New Roman" w:hAnsi="Times New Roman" w:cs="Times New Roman"/>
          <w:color w:val="0D0D0D" w:themeColor="text1" w:themeTint="F2"/>
          <w:sz w:val="28"/>
          <w:szCs w:val="28"/>
          <w:lang w:val="en-US"/>
        </w:rPr>
        <w:t>p</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фотодиод</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болып</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табылады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Оның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конструктивтік</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ерекшеліктері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фотосезімтал</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беттердің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барынша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мүмкін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болатын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ауданы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lang w:val="en-US"/>
        </w:rPr>
        <w:t>n</w:t>
      </w:r>
      <w:r w:rsidRPr="004F0184">
        <w:rPr>
          <w:rFonts w:ascii="Times New Roman" w:hAnsi="Times New Roman" w:cs="Times New Roman"/>
          <w:color w:val="0D0D0D" w:themeColor="text1" w:themeTint="F2"/>
          <w:sz w:val="28"/>
          <w:szCs w:val="28"/>
          <w:lang w:val="en-US"/>
        </w:rPr>
        <w:t xml:space="preserve"> +_ </w:t>
      </w:r>
      <w:r w:rsidRPr="00C951C0">
        <w:rPr>
          <w:rFonts w:ascii="Times New Roman" w:hAnsi="Times New Roman" w:cs="Times New Roman"/>
          <w:color w:val="0D0D0D" w:themeColor="text1" w:themeTint="F2"/>
          <w:sz w:val="28"/>
          <w:szCs w:val="28"/>
          <w:lang w:val="en-US"/>
        </w:rPr>
        <w:t>p</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көшу</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кезінде</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жарық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түсетін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базалық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аймақтың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қалыңдығы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мен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үлестік</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электрлік</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кедергісінің</w:t>
      </w:r>
      <w:r w:rsidRPr="004F0184">
        <w:rPr>
          <w:rFonts w:ascii="Times New Roman" w:hAnsi="Times New Roman" w:cs="Times New Roman"/>
          <w:color w:val="0D0D0D" w:themeColor="text1" w:themeTint="F2"/>
          <w:sz w:val="28"/>
          <w:szCs w:val="28"/>
          <w:lang w:val="en-US"/>
        </w:rPr>
        <w:t xml:space="preserve"> </w:t>
      </w:r>
      <w:proofErr w:type="gramStart"/>
      <w:r w:rsidRPr="00C951C0">
        <w:rPr>
          <w:rFonts w:ascii="Times New Roman" w:hAnsi="Times New Roman" w:cs="Times New Roman"/>
          <w:color w:val="0D0D0D" w:themeColor="text1" w:themeTint="F2"/>
          <w:sz w:val="28"/>
          <w:szCs w:val="28"/>
        </w:rPr>
        <w:t>о</w:t>
      </w:r>
      <w:proofErr w:type="gramEnd"/>
      <w:r w:rsidRPr="00C951C0">
        <w:rPr>
          <w:rFonts w:ascii="Times New Roman" w:hAnsi="Times New Roman" w:cs="Times New Roman"/>
          <w:color w:val="0D0D0D" w:themeColor="text1" w:themeTint="F2"/>
          <w:sz w:val="28"/>
          <w:szCs w:val="28"/>
        </w:rPr>
        <w:t>ңтайлы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мәндері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рекомбинациялық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шығындарды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азайту</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үшін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базалық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саладағы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зарядтардың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электрондардың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минорлық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тасымалдағыштарының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жоғары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өмі</w:t>
      </w:r>
      <w:proofErr w:type="gramStart"/>
      <w:r w:rsidRPr="00C951C0">
        <w:rPr>
          <w:rFonts w:ascii="Times New Roman" w:hAnsi="Times New Roman" w:cs="Times New Roman"/>
          <w:color w:val="0D0D0D" w:themeColor="text1" w:themeTint="F2"/>
          <w:sz w:val="28"/>
          <w:szCs w:val="28"/>
        </w:rPr>
        <w:t>р</w:t>
      </w:r>
      <w:proofErr w:type="gramEnd"/>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сүру</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уақыты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Бактерияға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қарсы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жабындардың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болуы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спектрдің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қысқа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толқынды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құраушысының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паразиттік</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сіңуін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азайту</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үшін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түйіспелі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қабаттардың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шағын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қалыңдығы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тізбекті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кедергіні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lastRenderedPageBreak/>
        <w:t>азайтатын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токсмой</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электродтарының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тарақты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немесе</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торлы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конфигурациясын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пайдалану</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Басқа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фотодиодтардың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параметрлері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сияқты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шудың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деңгейі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сыйымдылық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уақыт</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тұрақтысы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релаксация</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және</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п</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күн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батареялары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үшін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маңызы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жоқ</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Күн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элементтеріндегі</w:t>
      </w:r>
      <w:r w:rsidRPr="004F0184">
        <w:rPr>
          <w:rFonts w:ascii="Times New Roman" w:hAnsi="Times New Roman" w:cs="Times New Roman"/>
          <w:color w:val="0D0D0D" w:themeColor="text1" w:themeTint="F2"/>
          <w:sz w:val="28"/>
          <w:szCs w:val="28"/>
          <w:lang w:val="en-US"/>
        </w:rPr>
        <w:t xml:space="preserve"> </w:t>
      </w:r>
      <w:proofErr w:type="gramStart"/>
      <w:r w:rsidRPr="00C951C0">
        <w:rPr>
          <w:rFonts w:ascii="Times New Roman" w:hAnsi="Times New Roman" w:cs="Times New Roman"/>
          <w:color w:val="0D0D0D" w:themeColor="text1" w:themeTint="F2"/>
          <w:sz w:val="28"/>
          <w:szCs w:val="28"/>
        </w:rPr>
        <w:t>ең</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жи</w:t>
      </w:r>
      <w:proofErr w:type="gramEnd"/>
      <w:r w:rsidRPr="00C951C0">
        <w:rPr>
          <w:rFonts w:ascii="Times New Roman" w:hAnsi="Times New Roman" w:cs="Times New Roman"/>
          <w:color w:val="0D0D0D" w:themeColor="text1" w:themeTint="F2"/>
          <w:sz w:val="28"/>
          <w:szCs w:val="28"/>
        </w:rPr>
        <w:t>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қолданылатын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материалдар</w:t>
      </w:r>
      <w:r w:rsidRPr="004F0184">
        <w:rPr>
          <w:rFonts w:ascii="Times New Roman" w:hAnsi="Times New Roman" w:cs="Times New Roman"/>
          <w:color w:val="0D0D0D" w:themeColor="text1" w:themeTint="F2"/>
          <w:sz w:val="28"/>
          <w:szCs w:val="28"/>
          <w:lang w:val="en-US"/>
        </w:rPr>
        <w:t>-</w:t>
      </w:r>
      <w:r w:rsidRPr="00C951C0">
        <w:rPr>
          <w:rFonts w:ascii="Times New Roman" w:hAnsi="Times New Roman" w:cs="Times New Roman"/>
          <w:color w:val="0D0D0D" w:themeColor="text1" w:themeTint="F2"/>
          <w:sz w:val="28"/>
          <w:szCs w:val="28"/>
        </w:rPr>
        <w:t>кремний</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монокристалды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және</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аморфты</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КПД</w:t>
      </w:r>
      <w:r w:rsidRPr="004F0184">
        <w:rPr>
          <w:rFonts w:ascii="Times New Roman" w:hAnsi="Times New Roman" w:cs="Times New Roman"/>
          <w:color w:val="0D0D0D" w:themeColor="text1" w:themeTint="F2"/>
          <w:sz w:val="28"/>
          <w:szCs w:val="28"/>
          <w:lang w:val="en-US"/>
        </w:rPr>
        <w:t xml:space="preserve"> 20% - </w:t>
      </w:r>
      <w:r w:rsidRPr="00C951C0">
        <w:rPr>
          <w:rFonts w:ascii="Times New Roman" w:hAnsi="Times New Roman" w:cs="Times New Roman"/>
          <w:color w:val="0D0D0D" w:themeColor="text1" w:themeTint="F2"/>
          <w:sz w:val="28"/>
          <w:szCs w:val="28"/>
        </w:rPr>
        <w:t>ға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дейін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галлий</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арсениді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КПД</w:t>
      </w:r>
      <w:r w:rsidRPr="004F0184">
        <w:rPr>
          <w:rFonts w:ascii="Times New Roman" w:hAnsi="Times New Roman" w:cs="Times New Roman"/>
          <w:color w:val="0D0D0D" w:themeColor="text1" w:themeTint="F2"/>
          <w:sz w:val="28"/>
          <w:szCs w:val="28"/>
          <w:lang w:val="en-US"/>
        </w:rPr>
        <w:t xml:space="preserve"> 25% - </w:t>
      </w:r>
      <w:r w:rsidRPr="00C951C0">
        <w:rPr>
          <w:rFonts w:ascii="Times New Roman" w:hAnsi="Times New Roman" w:cs="Times New Roman"/>
          <w:color w:val="0D0D0D" w:themeColor="text1" w:themeTint="F2"/>
          <w:sz w:val="28"/>
          <w:szCs w:val="28"/>
        </w:rPr>
        <w:t>ға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дейін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селен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кальмий</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сульфиді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теллурид</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кадмия</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және</w:t>
      </w:r>
      <w:r w:rsidRPr="004F0184">
        <w:rPr>
          <w:rFonts w:ascii="Times New Roman" w:hAnsi="Times New Roman" w:cs="Times New Roman"/>
          <w:color w:val="0D0D0D" w:themeColor="text1" w:themeTint="F2"/>
          <w:sz w:val="28"/>
          <w:szCs w:val="28"/>
          <w:lang w:val="en-US"/>
        </w:rPr>
        <w:t xml:space="preserve"> </w:t>
      </w:r>
      <w:proofErr w:type="gramStart"/>
      <w:r w:rsidRPr="00C951C0">
        <w:rPr>
          <w:rFonts w:ascii="Times New Roman" w:hAnsi="Times New Roman" w:cs="Times New Roman"/>
          <w:color w:val="0D0D0D" w:themeColor="text1" w:themeTint="F2"/>
          <w:sz w:val="28"/>
          <w:szCs w:val="28"/>
        </w:rPr>
        <w:t>бас</w:t>
      </w:r>
      <w:proofErr w:type="gramEnd"/>
      <w:r w:rsidRPr="00C951C0">
        <w:rPr>
          <w:rFonts w:ascii="Times New Roman" w:hAnsi="Times New Roman" w:cs="Times New Roman"/>
          <w:color w:val="0D0D0D" w:themeColor="text1" w:themeTint="F2"/>
          <w:sz w:val="28"/>
          <w:szCs w:val="28"/>
        </w:rPr>
        <w:t>қа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да</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әртүрлі</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элементтер</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де</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қолданылған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lang w:val="en-US"/>
        </w:rPr>
        <w:t>Si</w:t>
      </w:r>
      <w:r w:rsidRPr="004F0184">
        <w:rPr>
          <w:rFonts w:ascii="Times New Roman" w:hAnsi="Times New Roman" w:cs="Times New Roman"/>
          <w:color w:val="0D0D0D" w:themeColor="text1" w:themeTint="F2"/>
          <w:sz w:val="28"/>
          <w:szCs w:val="28"/>
          <w:lang w:val="en-US"/>
        </w:rPr>
        <w:t>-</w:t>
      </w:r>
      <w:r w:rsidRPr="00C951C0">
        <w:rPr>
          <w:rFonts w:ascii="Times New Roman" w:hAnsi="Times New Roman" w:cs="Times New Roman"/>
          <w:color w:val="0D0D0D" w:themeColor="text1" w:themeTint="F2"/>
          <w:sz w:val="28"/>
          <w:szCs w:val="28"/>
          <w:lang w:val="en-US"/>
        </w:rPr>
        <w:t>GaAs</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комбинациясында</w:t>
      </w:r>
      <w:r w:rsidRPr="004F0184">
        <w:rPr>
          <w:rFonts w:ascii="Times New Roman" w:hAnsi="Times New Roman" w:cs="Times New Roman"/>
          <w:color w:val="0D0D0D" w:themeColor="text1" w:themeTint="F2"/>
          <w:sz w:val="28"/>
          <w:szCs w:val="28"/>
          <w:lang w:val="en-US"/>
        </w:rPr>
        <w:t xml:space="preserve"> 30% - </w:t>
      </w:r>
      <w:r w:rsidRPr="00C951C0">
        <w:rPr>
          <w:rFonts w:ascii="Times New Roman" w:hAnsi="Times New Roman" w:cs="Times New Roman"/>
          <w:color w:val="0D0D0D" w:themeColor="text1" w:themeTint="F2"/>
          <w:sz w:val="28"/>
          <w:szCs w:val="28"/>
        </w:rPr>
        <w:t>дан</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астам</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тиімділікке</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қол</w:t>
      </w:r>
      <w:r w:rsidRPr="004F0184">
        <w:rPr>
          <w:rFonts w:ascii="Times New Roman" w:hAnsi="Times New Roman" w:cs="Times New Roman"/>
          <w:color w:val="0D0D0D" w:themeColor="text1" w:themeTint="F2"/>
          <w:sz w:val="28"/>
          <w:szCs w:val="28"/>
          <w:lang w:val="en-US"/>
        </w:rPr>
        <w:t xml:space="preserve"> </w:t>
      </w:r>
      <w:r w:rsidRPr="00C951C0">
        <w:rPr>
          <w:rFonts w:ascii="Times New Roman" w:hAnsi="Times New Roman" w:cs="Times New Roman"/>
          <w:color w:val="0D0D0D" w:themeColor="text1" w:themeTint="F2"/>
          <w:sz w:val="28"/>
          <w:szCs w:val="28"/>
        </w:rPr>
        <w:t>жеткізілді</w:t>
      </w:r>
      <w:r w:rsidRPr="004F0184">
        <w:rPr>
          <w:rFonts w:ascii="Times New Roman" w:hAnsi="Times New Roman" w:cs="Times New Roman"/>
          <w:color w:val="0D0D0D" w:themeColor="text1" w:themeTint="F2"/>
          <w:sz w:val="28"/>
          <w:szCs w:val="28"/>
          <w:lang w:val="en-US"/>
        </w:rPr>
        <w:t>.</w:t>
      </w:r>
    </w:p>
    <w:p w:rsidR="008F2CFE" w:rsidRPr="004F0184" w:rsidRDefault="008F2CFE" w:rsidP="008F2CFE">
      <w:pPr>
        <w:ind w:left="-567" w:firstLine="567"/>
        <w:jc w:val="both"/>
        <w:rPr>
          <w:rFonts w:ascii="Times New Roman" w:hAnsi="Times New Roman" w:cs="Times New Roman"/>
          <w:color w:val="0D0D0D" w:themeColor="text1" w:themeTint="F2"/>
          <w:sz w:val="28"/>
          <w:szCs w:val="28"/>
          <w:lang w:val="en-US"/>
        </w:rPr>
      </w:pPr>
      <w:proofErr w:type="gramStart"/>
      <w:r w:rsidRPr="008F2CFE">
        <w:rPr>
          <w:rFonts w:ascii="Times New Roman" w:hAnsi="Times New Roman" w:cs="Times New Roman"/>
          <w:color w:val="0D0D0D" w:themeColor="text1" w:themeTint="F2"/>
          <w:sz w:val="28"/>
          <w:szCs w:val="28"/>
        </w:rPr>
        <w:t>Ж</w:t>
      </w:r>
      <w:proofErr w:type="gramEnd"/>
      <w:r w:rsidRPr="008F2CFE">
        <w:rPr>
          <w:rFonts w:ascii="Times New Roman" w:hAnsi="Times New Roman" w:cs="Times New Roman"/>
          <w:color w:val="0D0D0D" w:themeColor="text1" w:themeTint="F2"/>
          <w:sz w:val="28"/>
          <w:szCs w:val="28"/>
        </w:rPr>
        <w:t>ұмысты</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орындау</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техникасы</w:t>
      </w:r>
    </w:p>
    <w:p w:rsidR="008F2CFE" w:rsidRPr="004F0184" w:rsidRDefault="008F2CFE" w:rsidP="008F2CFE">
      <w:pPr>
        <w:ind w:left="-567" w:firstLine="567"/>
        <w:jc w:val="both"/>
        <w:rPr>
          <w:rFonts w:ascii="Times New Roman" w:hAnsi="Times New Roman" w:cs="Times New Roman"/>
          <w:color w:val="0D0D0D" w:themeColor="text1" w:themeTint="F2"/>
          <w:sz w:val="28"/>
          <w:szCs w:val="28"/>
          <w:lang w:val="en-US"/>
        </w:rPr>
      </w:pP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Сәулеленудің</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электр</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энергиясына</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түрленуін</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зерттеу</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диодты</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құрылымның</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вольт</w:t>
      </w:r>
      <w:r w:rsidRPr="004F0184">
        <w:rPr>
          <w:rFonts w:ascii="Times New Roman" w:hAnsi="Times New Roman" w:cs="Times New Roman"/>
          <w:color w:val="0D0D0D" w:themeColor="text1" w:themeTint="F2"/>
          <w:sz w:val="28"/>
          <w:szCs w:val="28"/>
          <w:lang w:val="en-US"/>
        </w:rPr>
        <w:t>-</w:t>
      </w:r>
      <w:r w:rsidRPr="008F2CFE">
        <w:rPr>
          <w:rFonts w:ascii="Times New Roman" w:hAnsi="Times New Roman" w:cs="Times New Roman"/>
          <w:color w:val="0D0D0D" w:themeColor="text1" w:themeTint="F2"/>
          <w:sz w:val="28"/>
          <w:szCs w:val="28"/>
        </w:rPr>
        <w:t>амперлік</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сипаттамасының</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жарықтандырудан</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радиациялық</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тәуелділігіне</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салынуы</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мүмкін</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Егер</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барлық</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түсетін</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сәуле</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базалық</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аймаққа</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жететіні</w:t>
      </w:r>
      <w:proofErr w:type="gramStart"/>
      <w:r w:rsidRPr="008F2CFE">
        <w:rPr>
          <w:rFonts w:ascii="Times New Roman" w:hAnsi="Times New Roman" w:cs="Times New Roman"/>
          <w:color w:val="0D0D0D" w:themeColor="text1" w:themeTint="F2"/>
          <w:sz w:val="28"/>
          <w:szCs w:val="28"/>
        </w:rPr>
        <w:t>н</w:t>
      </w:r>
      <w:proofErr w:type="gramEnd"/>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болжасаңыз</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онда</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фототоктың</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ең</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жоғарғы</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мәні</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үшін</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жазуға</w:t>
      </w:r>
      <w:r w:rsidRPr="004F0184">
        <w:rPr>
          <w:rFonts w:ascii="Times New Roman" w:hAnsi="Times New Roman" w:cs="Times New Roman"/>
          <w:color w:val="0D0D0D" w:themeColor="text1" w:themeTint="F2"/>
          <w:sz w:val="28"/>
          <w:szCs w:val="28"/>
          <w:lang w:val="en-US"/>
        </w:rPr>
        <w:t xml:space="preserve"> </w:t>
      </w:r>
      <w:r w:rsidRPr="008F2CFE">
        <w:rPr>
          <w:rFonts w:ascii="Times New Roman" w:hAnsi="Times New Roman" w:cs="Times New Roman"/>
          <w:color w:val="0D0D0D" w:themeColor="text1" w:themeTint="F2"/>
          <w:sz w:val="28"/>
          <w:szCs w:val="28"/>
        </w:rPr>
        <w:t>болады</w:t>
      </w:r>
      <w:r w:rsidRPr="004F0184">
        <w:rPr>
          <w:rFonts w:ascii="Times New Roman" w:hAnsi="Times New Roman" w:cs="Times New Roman"/>
          <w:color w:val="0D0D0D" w:themeColor="text1" w:themeTint="F2"/>
          <w:sz w:val="28"/>
          <w:szCs w:val="28"/>
          <w:lang w:val="en-US"/>
        </w:rPr>
        <w:t>;</w:t>
      </w:r>
    </w:p>
    <w:p w:rsidR="0029597A" w:rsidRPr="0027206D" w:rsidRDefault="0029597A" w:rsidP="008F2CFE">
      <w:pPr>
        <w:ind w:left="-567" w:firstLine="567"/>
        <w:jc w:val="both"/>
        <w:rPr>
          <w:rFonts w:ascii="Times New Roman" w:hAnsi="Times New Roman" w:cs="Times New Roman"/>
          <w:color w:val="0D0D0D" w:themeColor="text1" w:themeTint="F2"/>
          <w:sz w:val="32"/>
          <w:szCs w:val="28"/>
          <w:lang w:val="en-US"/>
        </w:rPr>
      </w:pPr>
      <w:r w:rsidRPr="004F0184">
        <w:rPr>
          <w:rFonts w:ascii="Times New Roman" w:hAnsi="Times New Roman" w:cs="Times New Roman"/>
          <w:sz w:val="32"/>
          <w:szCs w:val="28"/>
          <w:lang w:val="en-US"/>
        </w:rPr>
        <w:t xml:space="preserve">                  </w:t>
      </w:r>
      <w:r w:rsidRPr="00564BA6">
        <w:rPr>
          <w:rFonts w:ascii="Times New Roman" w:hAnsi="Times New Roman" w:cs="Times New Roman"/>
          <w:sz w:val="32"/>
          <w:szCs w:val="28"/>
          <w:lang w:val="en-US"/>
        </w:rPr>
        <w:t>I</w:t>
      </w:r>
      <w:r w:rsidRPr="00564BA6">
        <w:rPr>
          <w:rFonts w:ascii="Times New Roman" w:hAnsi="Times New Roman" w:cs="Times New Roman"/>
          <w:sz w:val="32"/>
          <w:szCs w:val="28"/>
          <w:vertAlign w:val="subscript"/>
        </w:rPr>
        <w:t>кз</w:t>
      </w:r>
      <w:r w:rsidRPr="0027206D">
        <w:rPr>
          <w:rFonts w:ascii="Times New Roman" w:hAnsi="Times New Roman" w:cs="Times New Roman"/>
          <w:sz w:val="32"/>
          <w:szCs w:val="28"/>
          <w:lang w:val="en-US"/>
        </w:rPr>
        <w:t>=</w:t>
      </w:r>
      <w:r w:rsidRPr="00564BA6">
        <w:rPr>
          <w:rFonts w:ascii="Times New Roman" w:hAnsi="Times New Roman" w:cs="Times New Roman"/>
          <w:sz w:val="32"/>
          <w:szCs w:val="28"/>
        </w:rPr>
        <w:t>А</w:t>
      </w:r>
      <w:r w:rsidRPr="00564BA6">
        <w:rPr>
          <w:rFonts w:ascii="Times New Roman" w:hAnsi="Times New Roman" w:cs="Times New Roman"/>
          <w:sz w:val="32"/>
          <w:szCs w:val="28"/>
          <w:lang w:val="en-US"/>
        </w:rPr>
        <w:t>q</w:t>
      </w:r>
      <m:oMath>
        <m:nary>
          <m:naryPr>
            <m:limLoc m:val="undOvr"/>
            <m:ctrlPr>
              <w:rPr>
                <w:rFonts w:ascii="Cambria Math" w:hAnsi="Times New Roman" w:cs="Times New Roman"/>
                <w:i/>
                <w:sz w:val="32"/>
                <w:szCs w:val="28"/>
                <w:lang w:val="en-US"/>
              </w:rPr>
            </m:ctrlPr>
          </m:naryPr>
          <m:sub>
            <m:r>
              <w:rPr>
                <w:rFonts w:ascii="Cambria Math" w:hAnsi="Cambria Math" w:cs="Times New Roman"/>
                <w:sz w:val="32"/>
                <w:szCs w:val="28"/>
                <w:lang w:val="en-US"/>
              </w:rPr>
              <m:t>x</m:t>
            </m:r>
            <m:r>
              <w:rPr>
                <w:rFonts w:ascii="Cambria Math" w:hAnsi="Times New Roman" w:cs="Times New Roman"/>
                <w:sz w:val="32"/>
                <w:szCs w:val="28"/>
                <w:lang w:val="en-US"/>
              </w:rPr>
              <m:t>1</m:t>
            </m:r>
          </m:sub>
          <m:sup>
            <m:r>
              <w:rPr>
                <w:rFonts w:ascii="Cambria Math" w:hAnsi="Cambria Math" w:cs="Times New Roman"/>
                <w:sz w:val="32"/>
                <w:szCs w:val="28"/>
                <w:lang w:val="en-US"/>
              </w:rPr>
              <m:t>x</m:t>
            </m:r>
            <m:r>
              <w:rPr>
                <w:rFonts w:ascii="Cambria Math" w:hAnsi="Times New Roman" w:cs="Times New Roman"/>
                <w:sz w:val="32"/>
                <w:szCs w:val="28"/>
                <w:lang w:val="en-US"/>
              </w:rPr>
              <m:t>2</m:t>
            </m:r>
          </m:sup>
          <m:e/>
        </m:nary>
        <m:r>
          <w:rPr>
            <w:rFonts w:ascii="Cambria Math" w:hAnsi="Cambria Math" w:cs="Times New Roman"/>
            <w:sz w:val="32"/>
            <w:szCs w:val="28"/>
            <w:lang w:val="en-US"/>
          </w:rPr>
          <m:t>N</m:t>
        </m:r>
      </m:oMath>
      <w:r w:rsidRPr="00564BA6">
        <w:rPr>
          <w:rFonts w:ascii="Times New Roman" w:hAnsi="Times New Roman" w:cs="Times New Roman"/>
          <w:sz w:val="32"/>
          <w:szCs w:val="28"/>
          <w:vertAlign w:val="subscript"/>
          <w:lang w:val="en-US"/>
        </w:rPr>
        <w:t>c</w:t>
      </w:r>
      <w:r w:rsidRPr="0027206D">
        <w:rPr>
          <w:rFonts w:ascii="Times New Roman" w:hAnsi="Times New Roman" w:cs="Times New Roman"/>
          <w:sz w:val="32"/>
          <w:szCs w:val="28"/>
          <w:lang w:val="en-US"/>
        </w:rPr>
        <w:t xml:space="preserve"> (</w:t>
      </w:r>
      <w:r w:rsidRPr="00564BA6">
        <w:rPr>
          <w:rFonts w:ascii="Times New Roman" w:hAnsi="Times New Roman" w:cs="Times New Roman"/>
          <w:sz w:val="32"/>
          <w:szCs w:val="28"/>
          <w:lang w:val="en-US"/>
        </w:rPr>
        <w:t>λ</w:t>
      </w:r>
      <w:r w:rsidRPr="0027206D">
        <w:rPr>
          <w:rFonts w:ascii="Times New Roman" w:hAnsi="Times New Roman" w:cs="Times New Roman"/>
          <w:sz w:val="32"/>
          <w:szCs w:val="28"/>
          <w:lang w:val="en-US"/>
        </w:rPr>
        <w:t xml:space="preserve">) </w:t>
      </w:r>
      <w:proofErr w:type="gramStart"/>
      <w:r w:rsidRPr="00564BA6">
        <w:rPr>
          <w:rFonts w:ascii="Times New Roman" w:hAnsi="Times New Roman" w:cs="Times New Roman"/>
          <w:sz w:val="32"/>
          <w:szCs w:val="28"/>
          <w:lang w:val="en-US"/>
        </w:rPr>
        <w:t>η</w:t>
      </w:r>
      <w:r w:rsidRPr="0027206D">
        <w:rPr>
          <w:rFonts w:ascii="Times New Roman" w:hAnsi="Times New Roman" w:cs="Times New Roman"/>
          <w:sz w:val="32"/>
          <w:szCs w:val="28"/>
          <w:lang w:val="en-US"/>
        </w:rPr>
        <w:t>(</w:t>
      </w:r>
      <w:proofErr w:type="gramEnd"/>
      <w:r w:rsidRPr="00564BA6">
        <w:rPr>
          <w:rFonts w:ascii="Times New Roman" w:hAnsi="Times New Roman" w:cs="Times New Roman"/>
          <w:sz w:val="32"/>
          <w:szCs w:val="28"/>
          <w:lang w:val="en-US"/>
        </w:rPr>
        <w:t>λ</w:t>
      </w:r>
      <w:r w:rsidRPr="0027206D">
        <w:rPr>
          <w:rFonts w:ascii="Times New Roman" w:hAnsi="Times New Roman" w:cs="Times New Roman"/>
          <w:sz w:val="32"/>
          <w:szCs w:val="28"/>
          <w:lang w:val="en-US"/>
        </w:rPr>
        <w:t xml:space="preserve">) </w:t>
      </w:r>
      <w:r w:rsidRPr="00564BA6">
        <w:rPr>
          <w:rFonts w:ascii="Times New Roman" w:hAnsi="Times New Roman" w:cs="Times New Roman"/>
          <w:sz w:val="32"/>
          <w:szCs w:val="28"/>
          <w:lang w:val="en-US"/>
        </w:rPr>
        <w:t>Q</w:t>
      </w:r>
      <w:r w:rsidRPr="0027206D">
        <w:rPr>
          <w:rFonts w:ascii="Times New Roman" w:hAnsi="Times New Roman" w:cs="Times New Roman"/>
          <w:sz w:val="32"/>
          <w:szCs w:val="28"/>
          <w:lang w:val="en-US"/>
        </w:rPr>
        <w:t>(</w:t>
      </w:r>
      <w:r w:rsidRPr="00564BA6">
        <w:rPr>
          <w:rFonts w:ascii="Times New Roman" w:hAnsi="Times New Roman" w:cs="Times New Roman"/>
          <w:sz w:val="32"/>
          <w:szCs w:val="28"/>
          <w:lang w:val="en-US"/>
        </w:rPr>
        <w:t>λ</w:t>
      </w:r>
      <w:r w:rsidRPr="0027206D">
        <w:rPr>
          <w:rFonts w:ascii="Times New Roman" w:hAnsi="Times New Roman" w:cs="Times New Roman"/>
          <w:sz w:val="32"/>
          <w:szCs w:val="28"/>
          <w:lang w:val="en-US"/>
        </w:rPr>
        <w:t xml:space="preserve">) </w:t>
      </w:r>
      <w:r w:rsidRPr="00564BA6">
        <w:rPr>
          <w:rFonts w:ascii="Times New Roman" w:hAnsi="Times New Roman" w:cs="Times New Roman"/>
          <w:sz w:val="32"/>
          <w:szCs w:val="28"/>
          <w:lang w:val="en-US"/>
        </w:rPr>
        <w:t>d</w:t>
      </w:r>
      <w:r w:rsidRPr="0027206D">
        <w:rPr>
          <w:rFonts w:ascii="Times New Roman" w:hAnsi="Times New Roman" w:cs="Times New Roman"/>
          <w:sz w:val="32"/>
          <w:szCs w:val="28"/>
          <w:lang w:val="en-US"/>
        </w:rPr>
        <w:t>(</w:t>
      </w:r>
      <w:r w:rsidRPr="00564BA6">
        <w:rPr>
          <w:rFonts w:ascii="Times New Roman" w:hAnsi="Times New Roman" w:cs="Times New Roman"/>
          <w:sz w:val="32"/>
          <w:szCs w:val="28"/>
          <w:lang w:val="en-US"/>
        </w:rPr>
        <w:t>λ</w:t>
      </w:r>
      <w:r w:rsidRPr="0027206D">
        <w:rPr>
          <w:rFonts w:ascii="Times New Roman" w:hAnsi="Times New Roman" w:cs="Times New Roman"/>
          <w:sz w:val="32"/>
          <w:szCs w:val="28"/>
          <w:lang w:val="en-US"/>
        </w:rPr>
        <w:t>) ,</w:t>
      </w:r>
    </w:p>
    <w:p w:rsidR="009E5F56" w:rsidRPr="0027206D" w:rsidRDefault="009E5F56" w:rsidP="00EB6974">
      <w:pPr>
        <w:pStyle w:val="a6"/>
        <w:ind w:left="-567" w:firstLine="283"/>
        <w:jc w:val="both"/>
        <w:rPr>
          <w:rFonts w:ascii="Times New Roman" w:eastAsiaTheme="minorEastAsia" w:hAnsi="Times New Roman" w:cs="Times New Roman"/>
          <w:color w:val="0D0D0D" w:themeColor="text1" w:themeTint="F2"/>
          <w:sz w:val="28"/>
          <w:szCs w:val="28"/>
          <w:lang w:val="en-US" w:eastAsia="ru-RU"/>
        </w:rPr>
      </w:pPr>
      <w:r w:rsidRPr="009E5F56">
        <w:rPr>
          <w:rFonts w:ascii="Times New Roman" w:eastAsiaTheme="minorEastAsia" w:hAnsi="Times New Roman" w:cs="Times New Roman"/>
          <w:color w:val="0D0D0D" w:themeColor="text1" w:themeTint="F2"/>
          <w:sz w:val="28"/>
          <w:szCs w:val="28"/>
          <w:lang w:eastAsia="ru-RU"/>
        </w:rPr>
        <w:t>мұнда</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1= 0,22 </w:t>
      </w:r>
      <w:r w:rsidRPr="009E5F56">
        <w:rPr>
          <w:rFonts w:ascii="Times New Roman" w:eastAsiaTheme="minorEastAsia" w:hAnsi="Times New Roman" w:cs="Times New Roman"/>
          <w:color w:val="0D0D0D" w:themeColor="text1" w:themeTint="F2"/>
          <w:sz w:val="28"/>
          <w:szCs w:val="28"/>
          <w:lang w:eastAsia="ru-RU"/>
        </w:rPr>
        <w:t>мкм</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2 = 3 </w:t>
      </w:r>
      <w:r w:rsidRPr="009E5F56">
        <w:rPr>
          <w:rFonts w:ascii="Times New Roman" w:eastAsiaTheme="minorEastAsia" w:hAnsi="Times New Roman" w:cs="Times New Roman"/>
          <w:color w:val="0D0D0D" w:themeColor="text1" w:themeTint="F2"/>
          <w:sz w:val="28"/>
          <w:szCs w:val="28"/>
          <w:lang w:eastAsia="ru-RU"/>
        </w:rPr>
        <w:t>мкм</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Nc</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күн</w:t>
      </w:r>
      <w:r w:rsidRPr="0027206D">
        <w:rPr>
          <w:rFonts w:ascii="Times New Roman" w:eastAsiaTheme="minorEastAsia" w:hAnsi="Times New Roman" w:cs="Times New Roman"/>
          <w:color w:val="0D0D0D" w:themeColor="text1" w:themeTint="F2"/>
          <w:sz w:val="28"/>
          <w:szCs w:val="28"/>
          <w:lang w:val="en-US" w:eastAsia="ru-RU"/>
        </w:rPr>
        <w:t xml:space="preserve"> </w:t>
      </w:r>
      <w:proofErr w:type="gramStart"/>
      <w:r w:rsidRPr="009E5F56">
        <w:rPr>
          <w:rFonts w:ascii="Times New Roman" w:eastAsiaTheme="minorEastAsia" w:hAnsi="Times New Roman" w:cs="Times New Roman"/>
          <w:color w:val="0D0D0D" w:themeColor="text1" w:themeTint="F2"/>
          <w:sz w:val="28"/>
          <w:szCs w:val="28"/>
          <w:lang w:eastAsia="ru-RU"/>
        </w:rPr>
        <w:t>фотондары</w:t>
      </w:r>
      <w:proofErr w:type="gramEnd"/>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ағынының</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спектралдық</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тығыздығы</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см</w:t>
      </w:r>
      <w:r w:rsidRPr="0027206D">
        <w:rPr>
          <w:rFonts w:ascii="Times New Roman" w:eastAsiaTheme="minorEastAsia" w:hAnsi="Times New Roman" w:cs="Times New Roman"/>
          <w:color w:val="0D0D0D" w:themeColor="text1" w:themeTint="F2"/>
          <w:sz w:val="28"/>
          <w:szCs w:val="28"/>
          <w:lang w:val="en-US" w:eastAsia="ru-RU"/>
        </w:rPr>
        <w:t xml:space="preserve"> ^2 </w:t>
      </w:r>
      <w:r w:rsidRPr="009E5F56">
        <w:rPr>
          <w:rFonts w:ascii="Times New Roman" w:eastAsiaTheme="minorEastAsia" w:hAnsi="Times New Roman" w:cs="Times New Roman"/>
          <w:color w:val="0D0D0D" w:themeColor="text1" w:themeTint="F2"/>
          <w:sz w:val="28"/>
          <w:szCs w:val="28"/>
          <w:lang w:eastAsia="ru-RU"/>
        </w:rPr>
        <w:t>мкм</w:t>
      </w:r>
      <w:r w:rsidRPr="0027206D">
        <w:rPr>
          <w:rFonts w:ascii="Times New Roman" w:eastAsiaTheme="minorEastAsia" w:hAnsi="Times New Roman" w:cs="Times New Roman"/>
          <w:color w:val="0D0D0D" w:themeColor="text1" w:themeTint="F2"/>
          <w:sz w:val="28"/>
          <w:szCs w:val="28"/>
          <w:lang w:val="en-US" w:eastAsia="ru-RU"/>
        </w:rPr>
        <w:t xml:space="preserve"> ^1"; </w:t>
      </w:r>
      <w:r w:rsidRPr="009E5F56">
        <w:rPr>
          <w:rFonts w:ascii="Times New Roman" w:eastAsiaTheme="minorEastAsia" w:hAnsi="Times New Roman" w:cs="Times New Roman"/>
          <w:color w:val="0D0D0D" w:themeColor="text1" w:themeTint="F2"/>
          <w:sz w:val="28"/>
          <w:szCs w:val="28"/>
          <w:lang w:val="en-US" w:eastAsia="ru-RU"/>
        </w:rPr>
        <w:t>Q</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және</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H</w:t>
      </w:r>
      <w:r w:rsidRPr="0027206D">
        <w:rPr>
          <w:rFonts w:ascii="Times New Roman" w:eastAsiaTheme="minorEastAsia" w:hAnsi="Times New Roman" w:cs="Times New Roman"/>
          <w:color w:val="0D0D0D" w:themeColor="text1" w:themeTint="F2"/>
          <w:sz w:val="28"/>
          <w:szCs w:val="28"/>
          <w:lang w:val="en-US" w:eastAsia="ru-RU"/>
        </w:rPr>
        <w:t xml:space="preserve"> - </w:t>
      </w:r>
      <w:r w:rsidRPr="009E5F56">
        <w:rPr>
          <w:rFonts w:ascii="Times New Roman" w:eastAsiaTheme="minorEastAsia" w:hAnsi="Times New Roman" w:cs="Times New Roman"/>
          <w:color w:val="0D0D0D" w:themeColor="text1" w:themeTint="F2"/>
          <w:sz w:val="28"/>
          <w:szCs w:val="28"/>
          <w:lang w:eastAsia="ru-RU"/>
        </w:rPr>
        <w:t>жинау</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коэффициенті</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және</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кванттық</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Шығыс</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Егер</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зарядтың</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негізгі</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емес</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тасымалдаушыларының</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өмі</w:t>
      </w:r>
      <w:proofErr w:type="gramStart"/>
      <w:r w:rsidRPr="009E5F56">
        <w:rPr>
          <w:rFonts w:ascii="Times New Roman" w:eastAsiaTheme="minorEastAsia" w:hAnsi="Times New Roman" w:cs="Times New Roman"/>
          <w:color w:val="0D0D0D" w:themeColor="text1" w:themeTint="F2"/>
          <w:sz w:val="28"/>
          <w:szCs w:val="28"/>
          <w:lang w:eastAsia="ru-RU"/>
        </w:rPr>
        <w:t>р</w:t>
      </w:r>
      <w:proofErr w:type="gramEnd"/>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сүру</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уақыты</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үлкен</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деп</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есептесе</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онда</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Q</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 = 1 </w:t>
      </w:r>
      <w:r w:rsidRPr="009E5F56">
        <w:rPr>
          <w:rFonts w:ascii="Times New Roman" w:eastAsiaTheme="minorEastAsia" w:hAnsi="Times New Roman" w:cs="Times New Roman"/>
          <w:color w:val="0D0D0D" w:themeColor="text1" w:themeTint="F2"/>
          <w:sz w:val="28"/>
          <w:szCs w:val="28"/>
          <w:lang w:eastAsia="ru-RU"/>
        </w:rPr>
        <w:t>барлық</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мәндер</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үшін</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ал</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Степной</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функциямен</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сипатталады</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 &lt; </w:t>
      </w:r>
      <w:r w:rsidRPr="009E5F56">
        <w:rPr>
          <w:rFonts w:ascii="Times New Roman" w:eastAsiaTheme="minorEastAsia" w:hAnsi="Times New Roman" w:cs="Times New Roman"/>
          <w:color w:val="0D0D0D" w:themeColor="text1" w:themeTint="F2"/>
          <w:sz w:val="28"/>
          <w:szCs w:val="28"/>
          <w:lang w:val="en-US" w:eastAsia="ru-RU"/>
        </w:rPr>
        <w:t>λrp</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және</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 = 0 </w:t>
      </w:r>
      <w:r w:rsidRPr="009E5F56">
        <w:rPr>
          <w:rFonts w:ascii="Times New Roman" w:eastAsiaTheme="minorEastAsia" w:hAnsi="Times New Roman" w:cs="Times New Roman"/>
          <w:color w:val="0D0D0D" w:themeColor="text1" w:themeTint="F2"/>
          <w:sz w:val="28"/>
          <w:szCs w:val="28"/>
          <w:lang w:eastAsia="ru-RU"/>
        </w:rPr>
        <w:t>сонда</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val="en-US" w:eastAsia="ru-RU"/>
        </w:rPr>
        <w:t>λ</w:t>
      </w:r>
      <w:r w:rsidRPr="0027206D">
        <w:rPr>
          <w:rFonts w:ascii="Times New Roman" w:eastAsiaTheme="minorEastAsia" w:hAnsi="Times New Roman" w:cs="Times New Roman"/>
          <w:color w:val="0D0D0D" w:themeColor="text1" w:themeTint="F2"/>
          <w:sz w:val="28"/>
          <w:szCs w:val="28"/>
          <w:lang w:val="en-US" w:eastAsia="ru-RU"/>
        </w:rPr>
        <w:t xml:space="preserve"> &gt; </w:t>
      </w:r>
      <w:r w:rsidRPr="009E5F56">
        <w:rPr>
          <w:rFonts w:ascii="Times New Roman" w:eastAsiaTheme="minorEastAsia" w:hAnsi="Times New Roman" w:cs="Times New Roman"/>
          <w:color w:val="0D0D0D" w:themeColor="text1" w:themeTint="F2"/>
          <w:sz w:val="28"/>
          <w:szCs w:val="28"/>
          <w:lang w:val="en-US" w:eastAsia="ru-RU"/>
        </w:rPr>
        <w:t>λrp</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онда</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өзгеруден</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кейін</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қысқа</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тұйықталу</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тогының</w:t>
      </w:r>
      <w:r w:rsidRPr="0027206D">
        <w:rPr>
          <w:rFonts w:ascii="Times New Roman" w:eastAsiaTheme="minorEastAsia" w:hAnsi="Times New Roman" w:cs="Times New Roman"/>
          <w:color w:val="0D0D0D" w:themeColor="text1" w:themeTint="F2"/>
          <w:sz w:val="28"/>
          <w:szCs w:val="28"/>
          <w:lang w:val="en-US" w:eastAsia="ru-RU"/>
        </w:rPr>
        <w:t xml:space="preserve"> </w:t>
      </w:r>
      <w:r w:rsidRPr="009E5F56">
        <w:rPr>
          <w:rFonts w:ascii="Times New Roman" w:eastAsiaTheme="minorEastAsia" w:hAnsi="Times New Roman" w:cs="Times New Roman"/>
          <w:color w:val="0D0D0D" w:themeColor="text1" w:themeTint="F2"/>
          <w:sz w:val="28"/>
          <w:szCs w:val="28"/>
          <w:lang w:eastAsia="ru-RU"/>
        </w:rPr>
        <w:t>тығыздығы</w:t>
      </w:r>
      <w:r w:rsidRPr="0027206D">
        <w:rPr>
          <w:rFonts w:ascii="Times New Roman" w:eastAsiaTheme="minorEastAsia" w:hAnsi="Times New Roman" w:cs="Times New Roman"/>
          <w:color w:val="0D0D0D" w:themeColor="text1" w:themeTint="F2"/>
          <w:sz w:val="28"/>
          <w:szCs w:val="28"/>
          <w:lang w:val="en-US" w:eastAsia="ru-RU"/>
        </w:rPr>
        <w:t>;</w:t>
      </w:r>
    </w:p>
    <w:p w:rsidR="009E5F56" w:rsidRPr="0027206D" w:rsidRDefault="009E5F56" w:rsidP="00EB6974">
      <w:pPr>
        <w:pStyle w:val="a6"/>
        <w:ind w:left="-567" w:firstLine="283"/>
        <w:jc w:val="both"/>
        <w:rPr>
          <w:rFonts w:ascii="Times New Roman" w:eastAsiaTheme="minorEastAsia" w:hAnsi="Times New Roman" w:cs="Times New Roman"/>
          <w:color w:val="0D0D0D" w:themeColor="text1" w:themeTint="F2"/>
          <w:sz w:val="28"/>
          <w:szCs w:val="28"/>
          <w:lang w:val="en-US" w:eastAsia="ru-RU"/>
        </w:rPr>
      </w:pPr>
    </w:p>
    <w:p w:rsidR="0029597A" w:rsidRPr="0027206D" w:rsidRDefault="0029597A" w:rsidP="00EB6974">
      <w:pPr>
        <w:pStyle w:val="a6"/>
        <w:ind w:left="-567" w:firstLine="283"/>
        <w:jc w:val="both"/>
        <w:rPr>
          <w:rFonts w:ascii="Times New Roman" w:eastAsiaTheme="minorEastAsia" w:hAnsi="Times New Roman" w:cs="Times New Roman"/>
          <w:sz w:val="36"/>
          <w:szCs w:val="28"/>
          <w:lang w:val="en-US"/>
        </w:rPr>
      </w:pPr>
      <w:r w:rsidRPr="0027206D">
        <w:rPr>
          <w:rFonts w:ascii="Times New Roman" w:hAnsi="Times New Roman" w:cs="Times New Roman"/>
          <w:sz w:val="36"/>
          <w:szCs w:val="28"/>
          <w:lang w:val="en-US"/>
        </w:rPr>
        <w:t xml:space="preserve">                         </w:t>
      </w:r>
      <w:proofErr w:type="gramStart"/>
      <w:r w:rsidRPr="00564BA6">
        <w:rPr>
          <w:rFonts w:ascii="Times New Roman" w:hAnsi="Times New Roman" w:cs="Times New Roman"/>
          <w:sz w:val="36"/>
          <w:szCs w:val="28"/>
          <w:lang w:val="en-US"/>
        </w:rPr>
        <w:t>j</w:t>
      </w:r>
      <w:r w:rsidRPr="00564BA6">
        <w:rPr>
          <w:rFonts w:ascii="Times New Roman" w:hAnsi="Times New Roman" w:cs="Times New Roman"/>
          <w:sz w:val="36"/>
          <w:szCs w:val="28"/>
          <w:vertAlign w:val="subscript"/>
        </w:rPr>
        <w:t>кз</w:t>
      </w:r>
      <w:r w:rsidRPr="0027206D">
        <w:rPr>
          <w:rFonts w:ascii="Times New Roman" w:hAnsi="Times New Roman" w:cs="Times New Roman"/>
          <w:sz w:val="36"/>
          <w:szCs w:val="28"/>
          <w:lang w:val="en-US"/>
        </w:rPr>
        <w:t>=</w:t>
      </w:r>
      <w:proofErr w:type="gramEnd"/>
      <w:r w:rsidRPr="0027206D">
        <w:rPr>
          <w:rFonts w:ascii="Times New Roman" w:hAnsi="Times New Roman" w:cs="Times New Roman"/>
          <w:sz w:val="36"/>
          <w:szCs w:val="28"/>
          <w:lang w:val="en-US"/>
        </w:rPr>
        <w:t>8*10</w:t>
      </w:r>
      <w:r w:rsidRPr="0027206D">
        <w:rPr>
          <w:rFonts w:ascii="Times New Roman" w:hAnsi="Times New Roman" w:cs="Times New Roman"/>
          <w:sz w:val="36"/>
          <w:szCs w:val="28"/>
          <w:vertAlign w:val="superscript"/>
          <w:lang w:val="en-US"/>
        </w:rPr>
        <w:t>-4</w:t>
      </w:r>
      <m:oMath>
        <m:nary>
          <m:naryPr>
            <m:limLoc m:val="undOvr"/>
            <m:ctrlPr>
              <w:rPr>
                <w:rFonts w:ascii="Cambria Math" w:hAnsi="Times New Roman" w:cs="Times New Roman"/>
                <w:i/>
                <w:sz w:val="36"/>
                <w:szCs w:val="28"/>
              </w:rPr>
            </m:ctrlPr>
          </m:naryPr>
          <m:sub>
            <m:r>
              <w:rPr>
                <w:rFonts w:ascii="Cambria Math" w:hAnsi="Times New Roman" w:cs="Times New Roman"/>
                <w:sz w:val="36"/>
                <w:szCs w:val="28"/>
              </w:rPr>
              <m:t>х</m:t>
            </m:r>
            <m:r>
              <w:rPr>
                <w:rFonts w:ascii="Cambria Math" w:hAnsi="Times New Roman" w:cs="Times New Roman"/>
                <w:sz w:val="36"/>
                <w:szCs w:val="28"/>
                <w:lang w:val="en-US"/>
              </w:rPr>
              <m:t>1</m:t>
            </m:r>
          </m:sub>
          <m:sup>
            <m:r>
              <w:rPr>
                <w:rFonts w:ascii="Cambria Math" w:hAnsi="Times New Roman" w:cs="Times New Roman"/>
                <w:sz w:val="36"/>
                <w:szCs w:val="28"/>
              </w:rPr>
              <m:t>х</m:t>
            </m:r>
            <m:r>
              <w:rPr>
                <w:rFonts w:ascii="Cambria Math" w:hAnsi="Times New Roman" w:cs="Times New Roman"/>
                <w:sz w:val="36"/>
                <w:szCs w:val="28"/>
                <w:lang w:val="en-US"/>
              </w:rPr>
              <m:t>2</m:t>
            </m:r>
          </m:sup>
          <m:e>
            <m:r>
              <w:rPr>
                <w:rFonts w:ascii="Cambria Math" w:hAnsi="Cambria Math" w:cs="Times New Roman"/>
                <w:sz w:val="36"/>
                <w:szCs w:val="28"/>
              </w:rPr>
              <m:t>λ</m:t>
            </m:r>
            <m:f>
              <m:fPr>
                <m:ctrlPr>
                  <w:rPr>
                    <w:rFonts w:ascii="Cambria Math" w:hAnsi="Times New Roman" w:cs="Times New Roman"/>
                    <w:i/>
                    <w:sz w:val="36"/>
                    <w:szCs w:val="28"/>
                  </w:rPr>
                </m:ctrlPr>
              </m:fPr>
              <m:num>
                <m:r>
                  <w:rPr>
                    <w:rFonts w:ascii="Cambria Math" w:hAnsi="Cambria Math" w:cs="Times New Roman"/>
                    <w:sz w:val="36"/>
                    <w:szCs w:val="28"/>
                    <w:lang w:val="en-US"/>
                  </w:rPr>
                  <m:t>dpc</m:t>
                </m:r>
              </m:num>
              <m:den>
                <m:r>
                  <w:rPr>
                    <w:rFonts w:ascii="Cambria Math" w:hAnsi="Cambria Math" w:cs="Times New Roman"/>
                    <w:sz w:val="36"/>
                    <w:szCs w:val="28"/>
                  </w:rPr>
                  <m:t>dλ</m:t>
                </m:r>
              </m:den>
            </m:f>
          </m:e>
        </m:nary>
      </m:oMath>
      <w:r w:rsidRPr="00564BA6">
        <w:rPr>
          <w:rFonts w:ascii="Times New Roman" w:eastAsiaTheme="minorEastAsia" w:hAnsi="Times New Roman" w:cs="Times New Roman"/>
          <w:sz w:val="36"/>
          <w:szCs w:val="28"/>
          <w:lang w:val="en-US"/>
        </w:rPr>
        <w:t>dλ</w:t>
      </w:r>
      <w:r w:rsidRPr="0027206D">
        <w:rPr>
          <w:rFonts w:ascii="Times New Roman" w:eastAsiaTheme="minorEastAsia" w:hAnsi="Times New Roman" w:cs="Times New Roman"/>
          <w:sz w:val="36"/>
          <w:szCs w:val="28"/>
          <w:lang w:val="en-US"/>
        </w:rPr>
        <w:t>,</w:t>
      </w:r>
    </w:p>
    <w:p w:rsidR="00564BA6" w:rsidRPr="0027206D" w:rsidRDefault="00564BA6" w:rsidP="00EB6974">
      <w:pPr>
        <w:pStyle w:val="a6"/>
        <w:ind w:left="-567" w:firstLine="283"/>
        <w:jc w:val="both"/>
        <w:rPr>
          <w:rFonts w:ascii="Times New Roman" w:eastAsiaTheme="minorEastAsia" w:hAnsi="Times New Roman" w:cs="Times New Roman"/>
          <w:sz w:val="36"/>
          <w:szCs w:val="28"/>
          <w:lang w:val="en-US"/>
        </w:rPr>
      </w:pPr>
    </w:p>
    <w:p w:rsidR="009E5F56" w:rsidRPr="0027206D" w:rsidRDefault="009E5F56" w:rsidP="009E5F56">
      <w:pPr>
        <w:pStyle w:val="a6"/>
        <w:ind w:left="-567" w:firstLine="283"/>
        <w:jc w:val="both"/>
        <w:rPr>
          <w:rFonts w:ascii="Times New Roman" w:hAnsi="Times New Roman" w:cs="Times New Roman"/>
          <w:sz w:val="28"/>
          <w:szCs w:val="28"/>
          <w:lang w:val="en-US"/>
        </w:rPr>
      </w:pPr>
      <w:proofErr w:type="gramStart"/>
      <w:r w:rsidRPr="009E5F56">
        <w:rPr>
          <w:rFonts w:ascii="Times New Roman" w:hAnsi="Times New Roman" w:cs="Times New Roman"/>
          <w:sz w:val="28"/>
          <w:szCs w:val="28"/>
        </w:rPr>
        <w:t>м</w:t>
      </w:r>
      <w:proofErr w:type="gramEnd"/>
      <w:r w:rsidRPr="009E5F56">
        <w:rPr>
          <w:rFonts w:ascii="Times New Roman" w:hAnsi="Times New Roman" w:cs="Times New Roman"/>
          <w:sz w:val="28"/>
          <w:szCs w:val="28"/>
        </w:rPr>
        <w:t>ұнда</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lang w:val="en-US"/>
        </w:rPr>
        <w:t>λ</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мкм</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lang w:val="en-US"/>
        </w:rPr>
        <w:t>dpc</w:t>
      </w:r>
      <w:r w:rsidRPr="0027206D">
        <w:rPr>
          <w:rFonts w:ascii="Times New Roman" w:hAnsi="Times New Roman" w:cs="Times New Roman"/>
          <w:sz w:val="28"/>
          <w:szCs w:val="28"/>
          <w:lang w:val="en-US"/>
        </w:rPr>
        <w:t xml:space="preserve"> / </w:t>
      </w:r>
      <w:r w:rsidRPr="009E5F56">
        <w:rPr>
          <w:rFonts w:ascii="Times New Roman" w:hAnsi="Times New Roman" w:cs="Times New Roman"/>
          <w:sz w:val="28"/>
          <w:szCs w:val="28"/>
          <w:lang w:val="en-US"/>
        </w:rPr>
        <w:t>dλmW</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lang w:val="en-US"/>
        </w:rPr>
        <w:t>cm</w:t>
      </w:r>
      <w:r w:rsidRPr="0027206D">
        <w:rPr>
          <w:rFonts w:ascii="Times New Roman" w:hAnsi="Times New Roman" w:cs="Times New Roman"/>
          <w:sz w:val="28"/>
          <w:szCs w:val="28"/>
          <w:lang w:val="en-US"/>
        </w:rPr>
        <w:t xml:space="preserve"> - 2. </w:t>
      </w:r>
      <w:r w:rsidRPr="009E5F56">
        <w:rPr>
          <w:rFonts w:ascii="Times New Roman" w:hAnsi="Times New Roman" w:cs="Times New Roman"/>
          <w:sz w:val="28"/>
          <w:szCs w:val="28"/>
        </w:rPr>
        <w:t>Өткізе</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отырып</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сандық</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зерттеу</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ескере</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отырып</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бөлу</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спектральды</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тығыздығы</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сәулелену</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және</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жынысы</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РС</w:t>
      </w:r>
      <w:r w:rsidRPr="0027206D">
        <w:rPr>
          <w:rFonts w:ascii="Times New Roman" w:hAnsi="Times New Roman" w:cs="Times New Roman"/>
          <w:sz w:val="28"/>
          <w:szCs w:val="28"/>
          <w:lang w:val="en-US"/>
        </w:rPr>
        <w:t xml:space="preserve"> = 100 </w:t>
      </w:r>
      <w:r w:rsidRPr="009E5F56">
        <w:rPr>
          <w:rFonts w:ascii="Times New Roman" w:hAnsi="Times New Roman" w:cs="Times New Roman"/>
          <w:sz w:val="28"/>
          <w:szCs w:val="28"/>
        </w:rPr>
        <w:t>мВт</w:t>
      </w:r>
      <w:r w:rsidRPr="0027206D">
        <w:rPr>
          <w:rFonts w:ascii="Times New Roman" w:hAnsi="Times New Roman" w:cs="Times New Roman"/>
          <w:sz w:val="28"/>
          <w:szCs w:val="28"/>
          <w:lang w:val="en-US"/>
        </w:rPr>
        <w:t xml:space="preserve"> / </w:t>
      </w:r>
      <w:r w:rsidRPr="009E5F56">
        <w:rPr>
          <w:rFonts w:ascii="Times New Roman" w:hAnsi="Times New Roman" w:cs="Times New Roman"/>
          <w:sz w:val="28"/>
          <w:szCs w:val="28"/>
        </w:rPr>
        <w:t>см</w:t>
      </w:r>
      <w:proofErr w:type="gramStart"/>
      <w:r w:rsidRPr="0027206D">
        <w:rPr>
          <w:rFonts w:ascii="Times New Roman" w:hAnsi="Times New Roman" w:cs="Times New Roman"/>
          <w:sz w:val="28"/>
          <w:szCs w:val="28"/>
          <w:lang w:val="en-US"/>
        </w:rPr>
        <w:t>2</w:t>
      </w:r>
      <w:proofErr w:type="gramEnd"/>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болады</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теориялық</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шекті</w:t>
      </w:r>
      <w:r w:rsidRPr="0027206D">
        <w:rPr>
          <w:rFonts w:ascii="Times New Roman" w:hAnsi="Times New Roman" w:cs="Times New Roman"/>
          <w:sz w:val="28"/>
          <w:szCs w:val="28"/>
          <w:lang w:val="en-US"/>
        </w:rPr>
        <w:t xml:space="preserve"> </w:t>
      </w:r>
      <w:r w:rsidRPr="009E5F56">
        <w:rPr>
          <w:rFonts w:ascii="Times New Roman" w:hAnsi="Times New Roman" w:cs="Times New Roman"/>
          <w:sz w:val="28"/>
          <w:szCs w:val="28"/>
        </w:rPr>
        <w:t>мәні</w:t>
      </w:r>
      <w:r w:rsidRPr="0027206D">
        <w:rPr>
          <w:rFonts w:ascii="Times New Roman" w:hAnsi="Times New Roman" w:cs="Times New Roman"/>
          <w:sz w:val="28"/>
          <w:szCs w:val="28"/>
          <w:lang w:val="en-US"/>
        </w:rPr>
        <w:t xml:space="preserve">- 40 </w:t>
      </w:r>
      <w:r w:rsidRPr="009E5F56">
        <w:rPr>
          <w:rFonts w:ascii="Times New Roman" w:hAnsi="Times New Roman" w:cs="Times New Roman"/>
          <w:sz w:val="28"/>
          <w:szCs w:val="28"/>
        </w:rPr>
        <w:t>мА</w:t>
      </w:r>
      <w:r w:rsidRPr="0027206D">
        <w:rPr>
          <w:rFonts w:ascii="Times New Roman" w:hAnsi="Times New Roman" w:cs="Times New Roman"/>
          <w:sz w:val="28"/>
          <w:szCs w:val="28"/>
          <w:lang w:val="en-US"/>
        </w:rPr>
        <w:t>/</w:t>
      </w:r>
      <w:r w:rsidRPr="009E5F56">
        <w:rPr>
          <w:rFonts w:ascii="Times New Roman" w:hAnsi="Times New Roman" w:cs="Times New Roman"/>
          <w:sz w:val="28"/>
          <w:szCs w:val="28"/>
        </w:rPr>
        <w:t>см</w:t>
      </w:r>
      <w:r w:rsidRPr="0027206D">
        <w:rPr>
          <w:rFonts w:ascii="Times New Roman" w:hAnsi="Times New Roman" w:cs="Times New Roman"/>
          <w:sz w:val="28"/>
          <w:szCs w:val="28"/>
          <w:vertAlign w:val="superscript"/>
          <w:lang w:val="en-US"/>
        </w:rPr>
        <w:t>-2</w:t>
      </w:r>
      <w:r w:rsidR="003E6D07" w:rsidRPr="0027206D">
        <w:rPr>
          <w:rFonts w:ascii="Times New Roman" w:hAnsi="Times New Roman" w:cs="Times New Roman"/>
          <w:sz w:val="28"/>
          <w:szCs w:val="28"/>
          <w:lang w:val="en-US"/>
        </w:rPr>
        <w:t xml:space="preserve"> </w:t>
      </w:r>
      <w:r w:rsidR="003E6D07">
        <w:rPr>
          <w:rFonts w:ascii="Times New Roman" w:hAnsi="Times New Roman" w:cs="Times New Roman"/>
          <w:sz w:val="28"/>
          <w:szCs w:val="28"/>
        </w:rPr>
        <w:t>үшін</w:t>
      </w:r>
      <w:r w:rsidR="003E6D07" w:rsidRPr="0027206D">
        <w:rPr>
          <w:rFonts w:ascii="Times New Roman" w:hAnsi="Times New Roman" w:cs="Times New Roman"/>
          <w:sz w:val="28"/>
          <w:szCs w:val="28"/>
          <w:lang w:val="en-US"/>
        </w:rPr>
        <w:t xml:space="preserve"> </w:t>
      </w:r>
      <w:r w:rsidR="003E6D07" w:rsidRPr="004F0184">
        <w:rPr>
          <w:rFonts w:ascii="Times New Roman" w:hAnsi="Times New Roman" w:cs="Times New Roman"/>
          <w:sz w:val="28"/>
          <w:szCs w:val="28"/>
        </w:rPr>
        <w:t>кремний</w:t>
      </w:r>
      <w:r w:rsidR="003E6D07" w:rsidRPr="0027206D">
        <w:rPr>
          <w:rFonts w:ascii="Times New Roman" w:hAnsi="Times New Roman" w:cs="Times New Roman"/>
          <w:sz w:val="28"/>
          <w:szCs w:val="28"/>
          <w:lang w:val="en-US"/>
        </w:rPr>
        <w:t xml:space="preserve"> </w:t>
      </w:r>
      <w:r w:rsidR="003E6D07" w:rsidRPr="004F0184">
        <w:rPr>
          <w:rFonts w:ascii="Times New Roman" w:hAnsi="Times New Roman" w:cs="Times New Roman"/>
          <w:sz w:val="28"/>
          <w:szCs w:val="28"/>
        </w:rPr>
        <w:t>фотоа</w:t>
      </w:r>
      <w:r w:rsidR="00B11079" w:rsidRPr="004F0184">
        <w:rPr>
          <w:rFonts w:ascii="Times New Roman" w:hAnsi="Times New Roman" w:cs="Times New Roman"/>
          <w:sz w:val="28"/>
          <w:szCs w:val="28"/>
        </w:rPr>
        <w:t>уысу</w:t>
      </w:r>
      <w:r w:rsidRPr="0027206D">
        <w:rPr>
          <w:rFonts w:ascii="Times New Roman" w:hAnsi="Times New Roman" w:cs="Times New Roman"/>
          <w:sz w:val="28"/>
          <w:szCs w:val="28"/>
          <w:lang w:val="en-US"/>
        </w:rPr>
        <w:t>.</w:t>
      </w:r>
    </w:p>
    <w:p w:rsidR="009E5F56" w:rsidRPr="0027206D" w:rsidRDefault="009E5F56" w:rsidP="009E5F56">
      <w:pPr>
        <w:pStyle w:val="a6"/>
        <w:ind w:left="-567" w:firstLine="283"/>
        <w:jc w:val="both"/>
        <w:rPr>
          <w:rFonts w:ascii="Times New Roman" w:hAnsi="Times New Roman" w:cs="Times New Roman"/>
          <w:sz w:val="28"/>
          <w:szCs w:val="28"/>
          <w:lang w:val="en-US"/>
        </w:rPr>
      </w:pP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Жарық</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болған</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жағдайда</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күн</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элементінің</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вольт</w:t>
      </w:r>
      <w:r w:rsidRPr="0027206D">
        <w:rPr>
          <w:rFonts w:ascii="Times New Roman" w:hAnsi="Times New Roman" w:cs="Times New Roman"/>
          <w:sz w:val="28"/>
          <w:szCs w:val="28"/>
          <w:lang w:val="en-US"/>
        </w:rPr>
        <w:t>-</w:t>
      </w:r>
      <w:r w:rsidRPr="004F0184">
        <w:rPr>
          <w:rFonts w:ascii="Times New Roman" w:hAnsi="Times New Roman" w:cs="Times New Roman"/>
          <w:sz w:val="28"/>
          <w:szCs w:val="28"/>
        </w:rPr>
        <w:t>амперлік</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сипаттамаларына</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арналған</w:t>
      </w:r>
      <w:r w:rsidRPr="0027206D">
        <w:rPr>
          <w:rFonts w:ascii="Times New Roman" w:hAnsi="Times New Roman" w:cs="Times New Roman"/>
          <w:sz w:val="28"/>
          <w:szCs w:val="28"/>
          <w:lang w:val="en-US"/>
        </w:rPr>
        <w:t xml:space="preserve"> </w:t>
      </w:r>
      <w:r w:rsidRPr="004F0184">
        <w:rPr>
          <w:rFonts w:ascii="Times New Roman" w:hAnsi="Times New Roman" w:cs="Times New Roman"/>
          <w:sz w:val="28"/>
          <w:szCs w:val="28"/>
        </w:rPr>
        <w:t>өрнек</w:t>
      </w:r>
      <w:r w:rsidRPr="0027206D">
        <w:rPr>
          <w:rFonts w:ascii="Times New Roman" w:hAnsi="Times New Roman" w:cs="Times New Roman"/>
          <w:sz w:val="28"/>
          <w:szCs w:val="28"/>
          <w:lang w:val="en-US"/>
        </w:rPr>
        <w:t>:</w:t>
      </w:r>
    </w:p>
    <w:p w:rsidR="00EB6974" w:rsidRDefault="00EB6974" w:rsidP="009E5F56">
      <w:pPr>
        <w:pStyle w:val="a6"/>
        <w:ind w:left="-567" w:firstLine="283"/>
        <w:jc w:val="both"/>
        <w:rPr>
          <w:rFonts w:ascii="Times New Roman" w:hAnsi="Times New Roman" w:cs="Times New Roman"/>
          <w:sz w:val="36"/>
          <w:szCs w:val="28"/>
          <w:lang w:val="en-US"/>
        </w:rPr>
      </w:pPr>
      <w:r w:rsidRPr="0027206D">
        <w:rPr>
          <w:rFonts w:ascii="Times New Roman" w:hAnsi="Times New Roman" w:cs="Times New Roman"/>
          <w:sz w:val="36"/>
          <w:szCs w:val="28"/>
          <w:lang w:val="en-US"/>
        </w:rPr>
        <w:t xml:space="preserve">             </w:t>
      </w:r>
      <w:r w:rsidR="00564BA6" w:rsidRPr="0027206D">
        <w:rPr>
          <w:rFonts w:ascii="Times New Roman" w:hAnsi="Times New Roman" w:cs="Times New Roman"/>
          <w:sz w:val="36"/>
          <w:szCs w:val="28"/>
          <w:lang w:val="en-US"/>
        </w:rPr>
        <w:t xml:space="preserve">           </w:t>
      </w:r>
      <w:r w:rsidRPr="0027206D">
        <w:rPr>
          <w:rFonts w:ascii="Times New Roman" w:hAnsi="Times New Roman" w:cs="Times New Roman"/>
          <w:sz w:val="36"/>
          <w:szCs w:val="28"/>
          <w:lang w:val="en-US"/>
        </w:rPr>
        <w:t xml:space="preserve">  </w:t>
      </w:r>
      <w:r w:rsidRPr="00564BA6">
        <w:rPr>
          <w:rFonts w:ascii="Times New Roman" w:hAnsi="Times New Roman" w:cs="Times New Roman"/>
          <w:sz w:val="36"/>
          <w:szCs w:val="28"/>
          <w:lang w:val="en-US"/>
        </w:rPr>
        <w:t>I = Is [</w:t>
      </w:r>
      <w:proofErr w:type="gramStart"/>
      <w:r w:rsidRPr="00564BA6">
        <w:rPr>
          <w:rFonts w:ascii="Times New Roman" w:hAnsi="Times New Roman" w:cs="Times New Roman"/>
          <w:sz w:val="36"/>
          <w:szCs w:val="28"/>
          <w:lang w:val="en-US"/>
        </w:rPr>
        <w:t>exp(</w:t>
      </w:r>
      <w:proofErr w:type="gramEnd"/>
      <w:r w:rsidRPr="00564BA6">
        <w:rPr>
          <w:rFonts w:ascii="Times New Roman" w:hAnsi="Times New Roman" w:cs="Times New Roman"/>
          <w:sz w:val="36"/>
          <w:szCs w:val="28"/>
          <w:lang w:val="en-US"/>
        </w:rPr>
        <w:t xml:space="preserve">U · q/kT) - 1] – Icb, </w:t>
      </w:r>
    </w:p>
    <w:p w:rsidR="00564BA6" w:rsidRPr="00564BA6" w:rsidRDefault="00564BA6" w:rsidP="00EB6974">
      <w:pPr>
        <w:pStyle w:val="a6"/>
        <w:ind w:left="-567" w:firstLine="283"/>
        <w:jc w:val="both"/>
        <w:rPr>
          <w:rFonts w:ascii="Times New Roman" w:hAnsi="Times New Roman" w:cs="Times New Roman"/>
          <w:sz w:val="36"/>
          <w:szCs w:val="28"/>
          <w:lang w:val="en-US"/>
        </w:rPr>
      </w:pPr>
    </w:p>
    <w:p w:rsidR="00956CF5" w:rsidRDefault="00B11079" w:rsidP="00ED38BD">
      <w:pPr>
        <w:pStyle w:val="a6"/>
        <w:ind w:left="-567" w:firstLine="283"/>
        <w:jc w:val="both"/>
        <w:rPr>
          <w:rFonts w:ascii="Times New Roman" w:hAnsi="Times New Roman" w:cs="Times New Roman"/>
          <w:sz w:val="28"/>
          <w:szCs w:val="28"/>
          <w:lang w:val="en-US"/>
        </w:rPr>
      </w:pPr>
      <w:proofErr w:type="gramStart"/>
      <w:r w:rsidRPr="00B11079">
        <w:rPr>
          <w:rFonts w:ascii="Times New Roman" w:hAnsi="Times New Roman" w:cs="Times New Roman"/>
          <w:sz w:val="28"/>
          <w:szCs w:val="28"/>
          <w:lang w:val="en-US"/>
        </w:rPr>
        <w:t>мұнда</w:t>
      </w:r>
      <w:proofErr w:type="gramEnd"/>
      <w:r w:rsidRPr="00B11079">
        <w:rPr>
          <w:rFonts w:ascii="Times New Roman" w:hAnsi="Times New Roman" w:cs="Times New Roman"/>
          <w:sz w:val="28"/>
          <w:szCs w:val="28"/>
          <w:lang w:val="en-US"/>
        </w:rPr>
        <w:t xml:space="preserve"> Icb-Жарық тогы; Is-термогенерация есебінен кері қанығу тогы. Icb белгісі теріс қабылданады</w:t>
      </w:r>
      <w:proofErr w:type="gramStart"/>
      <w:r w:rsidRPr="00B11079">
        <w:rPr>
          <w:rFonts w:ascii="Times New Roman" w:hAnsi="Times New Roman" w:cs="Times New Roman"/>
          <w:sz w:val="28"/>
          <w:szCs w:val="28"/>
          <w:lang w:val="en-US"/>
        </w:rPr>
        <w:t>,өйткені</w:t>
      </w:r>
      <w:proofErr w:type="gramEnd"/>
      <w:r w:rsidRPr="00B11079">
        <w:rPr>
          <w:rFonts w:ascii="Times New Roman" w:hAnsi="Times New Roman" w:cs="Times New Roman"/>
          <w:sz w:val="28"/>
          <w:szCs w:val="28"/>
          <w:lang w:val="en-US"/>
        </w:rPr>
        <w:t xml:space="preserve"> ол негізгі емес тасымалдаушылармен жасалады және қарама-қарсы жаққа бағытталған. Содан кейін бос жүріс кернеуі (I = 0 кезінде ажыратылған тізбекте):</w:t>
      </w:r>
      <w:r w:rsidR="00EB6974" w:rsidRPr="00564BA6">
        <w:rPr>
          <w:rFonts w:ascii="Times New Roman" w:hAnsi="Times New Roman" w:cs="Times New Roman"/>
          <w:sz w:val="28"/>
          <w:szCs w:val="28"/>
          <w:lang w:val="en-US"/>
        </w:rPr>
        <w:t xml:space="preserve">   </w:t>
      </w:r>
      <w:r w:rsidR="00EB6974" w:rsidRPr="00564BA6">
        <w:rPr>
          <w:rFonts w:ascii="Times New Roman" w:hAnsi="Times New Roman" w:cs="Times New Roman"/>
          <w:noProof/>
          <w:sz w:val="28"/>
          <w:szCs w:val="28"/>
          <w:lang w:eastAsia="ru-RU"/>
        </w:rPr>
        <w:drawing>
          <wp:inline distT="0" distB="0" distL="0" distR="0">
            <wp:extent cx="5058567" cy="688489"/>
            <wp:effectExtent l="19050" t="0" r="8733" b="0"/>
            <wp:docPr id="16" name="Рисунок 16" descr="C:\Users\user\AppData\Local\Microsoft\Windows\Temporary Internet Files\Content.Word\20190202_223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AppData\Local\Microsoft\Windows\Temporary Internet Files\Content.Word\20190202_223812.png"/>
                    <pic:cNvPicPr>
                      <a:picLocks noChangeAspect="1" noChangeArrowheads="1"/>
                    </pic:cNvPicPr>
                  </pic:nvPicPr>
                  <pic:blipFill>
                    <a:blip r:embed="rId15"/>
                    <a:srcRect l="5905" r="26323" b="86416"/>
                    <a:stretch>
                      <a:fillRect/>
                    </a:stretch>
                  </pic:blipFill>
                  <pic:spPr bwMode="auto">
                    <a:xfrm>
                      <a:off x="0" y="0"/>
                      <a:ext cx="5058560" cy="688488"/>
                    </a:xfrm>
                    <a:prstGeom prst="rect">
                      <a:avLst/>
                    </a:prstGeom>
                    <a:noFill/>
                    <a:ln w="9525">
                      <a:noFill/>
                      <a:miter lim="800000"/>
                      <a:headEnd/>
                      <a:tailEnd/>
                    </a:ln>
                  </pic:spPr>
                </pic:pic>
              </a:graphicData>
            </a:graphic>
          </wp:inline>
        </w:drawing>
      </w:r>
      <w:r w:rsidR="00ED38BD" w:rsidRPr="00564BA6">
        <w:rPr>
          <w:rFonts w:ascii="Times New Roman" w:hAnsi="Times New Roman" w:cs="Times New Roman"/>
          <w:sz w:val="28"/>
          <w:szCs w:val="28"/>
          <w:lang w:val="en-US"/>
        </w:rPr>
        <w:t xml:space="preserve">   </w:t>
      </w:r>
    </w:p>
    <w:p w:rsidR="00B11079" w:rsidRPr="00B11079" w:rsidRDefault="00B11079" w:rsidP="00B11079">
      <w:pPr>
        <w:ind w:left="-567" w:firstLine="567"/>
        <w:jc w:val="both"/>
        <w:rPr>
          <w:rFonts w:ascii="Times New Roman" w:eastAsiaTheme="minorHAnsi" w:hAnsi="Times New Roman" w:cs="Times New Roman"/>
          <w:sz w:val="28"/>
          <w:szCs w:val="28"/>
          <w:lang w:val="en-US" w:eastAsia="en-US"/>
        </w:rPr>
      </w:pPr>
      <w:proofErr w:type="gramStart"/>
      <w:r w:rsidRPr="00B11079">
        <w:rPr>
          <w:rFonts w:ascii="Times New Roman" w:eastAsiaTheme="minorHAnsi" w:hAnsi="Times New Roman" w:cs="Times New Roman"/>
          <w:sz w:val="28"/>
          <w:szCs w:val="28"/>
          <w:lang w:val="en-US" w:eastAsia="en-US"/>
        </w:rPr>
        <w:t>шығыс</w:t>
      </w:r>
      <w:proofErr w:type="gramEnd"/>
      <w:r w:rsidRPr="00B11079">
        <w:rPr>
          <w:rFonts w:ascii="Times New Roman" w:eastAsiaTheme="minorHAnsi" w:hAnsi="Times New Roman" w:cs="Times New Roman"/>
          <w:sz w:val="28"/>
          <w:szCs w:val="28"/>
          <w:lang w:val="en-US" w:eastAsia="en-US"/>
        </w:rPr>
        <w:t xml:space="preserve"> қуаты: p = I·U = Is * U[exp(U·q/kT) -1] - Icb * U </w:t>
      </w:r>
    </w:p>
    <w:p w:rsidR="00ED38BD" w:rsidRPr="00564BA6" w:rsidRDefault="00B11079" w:rsidP="00B11079">
      <w:pPr>
        <w:ind w:left="-567" w:firstLine="567"/>
        <w:jc w:val="both"/>
        <w:rPr>
          <w:rFonts w:ascii="Times New Roman" w:hAnsi="Times New Roman" w:cs="Times New Roman"/>
          <w:sz w:val="28"/>
          <w:szCs w:val="28"/>
          <w:lang w:val="en-US"/>
        </w:rPr>
      </w:pPr>
      <w:r w:rsidRPr="00B11079">
        <w:rPr>
          <w:rFonts w:ascii="Times New Roman" w:eastAsiaTheme="minorHAnsi" w:hAnsi="Times New Roman" w:cs="Times New Roman"/>
          <w:sz w:val="28"/>
          <w:szCs w:val="28"/>
          <w:lang w:val="en-US" w:eastAsia="en-US"/>
        </w:rPr>
        <w:lastRenderedPageBreak/>
        <w:t>Бұл қуат P / U u = 0 кезде Pmah максималды мәніне жетеді.</w:t>
      </w:r>
      <w:r w:rsidR="00ED38BD" w:rsidRPr="00564BA6">
        <w:rPr>
          <w:rFonts w:ascii="Times New Roman" w:hAnsi="Times New Roman" w:cs="Times New Roman"/>
          <w:noProof/>
          <w:sz w:val="28"/>
          <w:szCs w:val="28"/>
        </w:rPr>
        <w:drawing>
          <wp:inline distT="0" distB="0" distL="0" distR="0" wp14:anchorId="764CA2D9" wp14:editId="75104DDF">
            <wp:extent cx="4176428" cy="839096"/>
            <wp:effectExtent l="19050" t="0" r="0" b="0"/>
            <wp:docPr id="19" name="Рисунок 19" descr="C:\Users\user\AppData\Local\Microsoft\Windows\Temporary Internet Files\Content.Word\20190202_223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user\AppData\Local\Microsoft\Windows\Temporary Internet Files\Content.Word\20190202_223812.png"/>
                    <pic:cNvPicPr>
                      <a:picLocks noChangeAspect="1" noChangeArrowheads="1"/>
                    </pic:cNvPicPr>
                  </pic:nvPicPr>
                  <pic:blipFill>
                    <a:blip r:embed="rId15"/>
                    <a:srcRect l="6948" t="23988" r="30884" b="61850"/>
                    <a:stretch>
                      <a:fillRect/>
                    </a:stretch>
                  </pic:blipFill>
                  <pic:spPr bwMode="auto">
                    <a:xfrm>
                      <a:off x="0" y="0"/>
                      <a:ext cx="4182752" cy="840367"/>
                    </a:xfrm>
                    <a:prstGeom prst="rect">
                      <a:avLst/>
                    </a:prstGeom>
                    <a:noFill/>
                    <a:ln w="9525">
                      <a:noFill/>
                      <a:miter lim="800000"/>
                      <a:headEnd/>
                      <a:tailEnd/>
                    </a:ln>
                  </pic:spPr>
                </pic:pic>
              </a:graphicData>
            </a:graphic>
          </wp:inline>
        </w:drawing>
      </w:r>
    </w:p>
    <w:p w:rsidR="00B11079" w:rsidRPr="00B11079" w:rsidRDefault="00B11079" w:rsidP="00B11079">
      <w:pPr>
        <w:pStyle w:val="a6"/>
        <w:ind w:left="-567" w:firstLine="283"/>
        <w:jc w:val="both"/>
        <w:rPr>
          <w:rFonts w:ascii="Times New Roman" w:eastAsiaTheme="minorEastAsia" w:hAnsi="Times New Roman" w:cs="Times New Roman"/>
          <w:sz w:val="28"/>
          <w:szCs w:val="28"/>
          <w:lang w:val="en-US" w:eastAsia="ru-RU"/>
        </w:rPr>
      </w:pPr>
      <w:proofErr w:type="gramStart"/>
      <w:r w:rsidRPr="00B11079">
        <w:rPr>
          <w:rFonts w:ascii="Times New Roman" w:eastAsiaTheme="minorEastAsia" w:hAnsi="Times New Roman" w:cs="Times New Roman"/>
          <w:sz w:val="28"/>
          <w:szCs w:val="28"/>
          <w:lang w:val="en-US" w:eastAsia="ru-RU"/>
        </w:rPr>
        <w:t>мұнда</w:t>
      </w:r>
      <w:proofErr w:type="gramEnd"/>
      <w:r w:rsidRPr="00B11079">
        <w:rPr>
          <w:rFonts w:ascii="Times New Roman" w:eastAsiaTheme="minorEastAsia" w:hAnsi="Times New Roman" w:cs="Times New Roman"/>
          <w:sz w:val="28"/>
          <w:szCs w:val="28"/>
          <w:lang w:val="en-US" w:eastAsia="ru-RU"/>
        </w:rPr>
        <w:t xml:space="preserve"> Umax - тиісті pmah кернеуі.</w:t>
      </w:r>
    </w:p>
    <w:p w:rsidR="00ED38BD" w:rsidRPr="00564BA6" w:rsidRDefault="00B11079" w:rsidP="00B11079">
      <w:pPr>
        <w:pStyle w:val="a6"/>
        <w:ind w:left="-567" w:firstLine="283"/>
        <w:jc w:val="both"/>
        <w:rPr>
          <w:rFonts w:ascii="Times New Roman" w:hAnsi="Times New Roman" w:cs="Times New Roman"/>
          <w:sz w:val="28"/>
          <w:szCs w:val="28"/>
          <w:lang w:val="en-US"/>
        </w:rPr>
      </w:pPr>
      <w:r w:rsidRPr="00B11079">
        <w:rPr>
          <w:rFonts w:ascii="Times New Roman" w:eastAsiaTheme="minorEastAsia" w:hAnsi="Times New Roman" w:cs="Times New Roman"/>
          <w:sz w:val="28"/>
          <w:szCs w:val="28"/>
          <w:lang w:val="en-US" w:eastAsia="ru-RU"/>
        </w:rPr>
        <w:t xml:space="preserve"> ЭҚК және күн элементінің ішкі кедергісі әр түрлі жүктеме кедергілері кезінде токтың екі мәнінің рениясының өзгеруін анықтайды:</w:t>
      </w:r>
      <w:r w:rsidR="00ED38BD" w:rsidRPr="00564BA6">
        <w:rPr>
          <w:rFonts w:ascii="Times New Roman" w:hAnsi="Times New Roman" w:cs="Times New Roman"/>
          <w:sz w:val="28"/>
          <w:szCs w:val="28"/>
          <w:lang w:val="en-US"/>
        </w:rPr>
        <w:t xml:space="preserve">         </w:t>
      </w:r>
      <w:r w:rsidR="00ED38BD" w:rsidRPr="00564BA6">
        <w:rPr>
          <w:rFonts w:ascii="Times New Roman" w:hAnsi="Times New Roman" w:cs="Times New Roman"/>
          <w:noProof/>
          <w:sz w:val="28"/>
          <w:szCs w:val="28"/>
          <w:lang w:eastAsia="ru-RU"/>
        </w:rPr>
        <w:drawing>
          <wp:inline distT="0" distB="0" distL="0" distR="0" wp14:anchorId="4321ED7B" wp14:editId="07A06AF8">
            <wp:extent cx="4342151" cy="634701"/>
            <wp:effectExtent l="19050" t="0" r="1249" b="0"/>
            <wp:docPr id="22" name="Рисунок 22" descr="C:\Users\user\AppData\Local\Microsoft\Windows\Temporary Internet Files\Content.Word\20190202_223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user\AppData\Local\Microsoft\Windows\Temporary Internet Files\Content.Word\20190202_223812.png"/>
                    <pic:cNvPicPr>
                      <a:picLocks noChangeAspect="1" noChangeArrowheads="1"/>
                    </pic:cNvPicPr>
                  </pic:nvPicPr>
                  <pic:blipFill>
                    <a:blip r:embed="rId15"/>
                    <a:srcRect l="16480" t="55293" r="23028" b="33526"/>
                    <a:stretch>
                      <a:fillRect/>
                    </a:stretch>
                  </pic:blipFill>
                  <pic:spPr bwMode="auto">
                    <a:xfrm>
                      <a:off x="0" y="0"/>
                      <a:ext cx="4365655" cy="638137"/>
                    </a:xfrm>
                    <a:prstGeom prst="rect">
                      <a:avLst/>
                    </a:prstGeom>
                    <a:noFill/>
                    <a:ln w="9525">
                      <a:noFill/>
                      <a:miter lim="800000"/>
                      <a:headEnd/>
                      <a:tailEnd/>
                    </a:ln>
                  </pic:spPr>
                </pic:pic>
              </a:graphicData>
            </a:graphic>
          </wp:inline>
        </w:drawing>
      </w:r>
    </w:p>
    <w:p w:rsidR="00564BA6" w:rsidRDefault="0081286A" w:rsidP="00F11DCA">
      <w:pPr>
        <w:ind w:left="-567" w:firstLine="567"/>
        <w:jc w:val="both"/>
        <w:rPr>
          <w:rFonts w:ascii="Times New Roman" w:hAnsi="Times New Roman" w:cs="Times New Roman"/>
          <w:sz w:val="28"/>
          <w:szCs w:val="28"/>
          <w:lang w:val="en-US"/>
        </w:rPr>
      </w:pPr>
      <w:proofErr w:type="gramStart"/>
      <w:r w:rsidRPr="0081286A">
        <w:rPr>
          <w:rFonts w:ascii="Times New Roman" w:eastAsiaTheme="minorHAnsi" w:hAnsi="Times New Roman" w:cs="Times New Roman"/>
          <w:sz w:val="28"/>
          <w:szCs w:val="28"/>
          <w:lang w:val="en-US" w:eastAsia="en-US"/>
        </w:rPr>
        <w:t>мұнда</w:t>
      </w:r>
      <w:proofErr w:type="gramEnd"/>
      <w:r w:rsidRPr="0081286A">
        <w:rPr>
          <w:rFonts w:ascii="Times New Roman" w:eastAsiaTheme="minorHAnsi" w:hAnsi="Times New Roman" w:cs="Times New Roman"/>
          <w:sz w:val="28"/>
          <w:szCs w:val="28"/>
          <w:lang w:val="en-US" w:eastAsia="en-US"/>
        </w:rPr>
        <w:t xml:space="preserve"> I1, I2 және U1, U2, - сәйкесінше R1 жүктеме кедергісі және осы кедергілерде R2 кернеуінің төмендеуі арқылы өтетін токтар. Демек:</w:t>
      </w:r>
      <w:r w:rsidR="00564BA6" w:rsidRPr="00564BA6">
        <w:rPr>
          <w:rFonts w:ascii="Times New Roman" w:hAnsi="Times New Roman" w:cs="Times New Roman"/>
          <w:sz w:val="28"/>
          <w:szCs w:val="28"/>
          <w:lang w:val="en-US"/>
        </w:rPr>
        <w:t xml:space="preserve">          </w:t>
      </w:r>
      <w:r w:rsidR="00564BA6" w:rsidRPr="00564BA6">
        <w:rPr>
          <w:rFonts w:ascii="Times New Roman" w:hAnsi="Times New Roman" w:cs="Times New Roman"/>
          <w:noProof/>
          <w:sz w:val="28"/>
          <w:szCs w:val="28"/>
        </w:rPr>
        <w:drawing>
          <wp:inline distT="0" distB="0" distL="0" distR="0">
            <wp:extent cx="4152767" cy="699247"/>
            <wp:effectExtent l="19050" t="0" r="133" b="0"/>
            <wp:docPr id="28" name="Рисунок 28" descr="C:\Users\user\AppData\Local\Microsoft\Windows\Temporary Internet Files\Content.Word\20190202_223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user\AppData\Local\Microsoft\Windows\Temporary Internet Files\Content.Word\20190202_223812.png"/>
                    <pic:cNvPicPr>
                      <a:picLocks noChangeAspect="1" noChangeArrowheads="1"/>
                    </pic:cNvPicPr>
                  </pic:nvPicPr>
                  <pic:blipFill>
                    <a:blip r:embed="rId15"/>
                    <a:srcRect l="13441" t="77457" r="36415" b="9826"/>
                    <a:stretch>
                      <a:fillRect/>
                    </a:stretch>
                  </pic:blipFill>
                  <pic:spPr bwMode="auto">
                    <a:xfrm>
                      <a:off x="0" y="0"/>
                      <a:ext cx="4152762" cy="699246"/>
                    </a:xfrm>
                    <a:prstGeom prst="rect">
                      <a:avLst/>
                    </a:prstGeom>
                    <a:noFill/>
                    <a:ln w="9525">
                      <a:noFill/>
                      <a:miter lim="800000"/>
                      <a:headEnd/>
                      <a:tailEnd/>
                    </a:ln>
                  </pic:spPr>
                </pic:pic>
              </a:graphicData>
            </a:graphic>
          </wp:inline>
        </w:drawing>
      </w:r>
      <w:r w:rsidR="00564BA6" w:rsidRPr="00564BA6">
        <w:rPr>
          <w:rFonts w:ascii="Times New Roman" w:hAnsi="Times New Roman" w:cs="Times New Roman"/>
          <w:sz w:val="28"/>
          <w:szCs w:val="28"/>
          <w:lang w:val="en-US"/>
        </w:rPr>
        <w:t xml:space="preserve">     </w:t>
      </w:r>
    </w:p>
    <w:p w:rsidR="00564BA6" w:rsidRPr="00564BA6" w:rsidRDefault="00564BA6" w:rsidP="00564BA6">
      <w:pPr>
        <w:pStyle w:val="a6"/>
        <w:ind w:left="-567" w:firstLine="283"/>
        <w:jc w:val="both"/>
        <w:rPr>
          <w:rFonts w:ascii="Times New Roman" w:hAnsi="Times New Roman" w:cs="Times New Roman"/>
          <w:b/>
          <w:sz w:val="32"/>
          <w:szCs w:val="28"/>
          <w:lang w:val="en-US"/>
        </w:rPr>
      </w:pPr>
      <w:r>
        <w:rPr>
          <w:rFonts w:ascii="Times New Roman" w:hAnsi="Times New Roman" w:cs="Times New Roman"/>
          <w:sz w:val="32"/>
          <w:szCs w:val="28"/>
          <w:lang w:val="en-US"/>
        </w:rPr>
        <w:t xml:space="preserve">   </w:t>
      </w:r>
      <w:r w:rsidRPr="00564BA6">
        <w:rPr>
          <w:rFonts w:ascii="Times New Roman" w:hAnsi="Times New Roman" w:cs="Times New Roman"/>
          <w:sz w:val="32"/>
          <w:szCs w:val="28"/>
          <w:lang w:val="en-US"/>
        </w:rPr>
        <w:t xml:space="preserve">    </w:t>
      </w:r>
      <w:r w:rsidR="00F11DCA">
        <w:rPr>
          <w:rFonts w:ascii="Times New Roman" w:hAnsi="Times New Roman" w:cs="Times New Roman"/>
          <w:sz w:val="32"/>
          <w:szCs w:val="28"/>
          <w:lang w:val="en-US"/>
        </w:rPr>
        <w:t xml:space="preserve">            </w:t>
      </w:r>
      <w:r w:rsidR="0081286A" w:rsidRPr="0081286A">
        <w:rPr>
          <w:rFonts w:ascii="Times New Roman" w:hAnsi="Times New Roman" w:cs="Times New Roman"/>
          <w:b/>
          <w:sz w:val="32"/>
          <w:szCs w:val="28"/>
          <w:lang w:val="en-US"/>
        </w:rPr>
        <w:t>Жұмыс тәртібі</w:t>
      </w:r>
    </w:p>
    <w:p w:rsidR="00564BA6" w:rsidRPr="00564BA6" w:rsidRDefault="00564BA6" w:rsidP="00564BA6">
      <w:pPr>
        <w:pStyle w:val="a6"/>
        <w:ind w:left="-567" w:firstLine="283"/>
        <w:jc w:val="both"/>
        <w:rPr>
          <w:rFonts w:ascii="Times New Roman" w:hAnsi="Times New Roman" w:cs="Times New Roman"/>
          <w:b/>
          <w:sz w:val="28"/>
          <w:szCs w:val="28"/>
          <w:lang w:val="en-US"/>
        </w:rPr>
      </w:pPr>
    </w:p>
    <w:p w:rsidR="0081286A" w:rsidRPr="0081286A" w:rsidRDefault="00564BA6" w:rsidP="0081286A">
      <w:pPr>
        <w:pStyle w:val="a6"/>
        <w:ind w:left="-567" w:firstLine="283"/>
        <w:jc w:val="both"/>
        <w:rPr>
          <w:rFonts w:ascii="Times New Roman" w:hAnsi="Times New Roman" w:cs="Times New Roman"/>
          <w:sz w:val="28"/>
          <w:szCs w:val="28"/>
          <w:lang w:val="en-US"/>
        </w:rPr>
      </w:pPr>
      <w:r w:rsidRPr="00564BA6">
        <w:rPr>
          <w:rFonts w:ascii="Times New Roman" w:hAnsi="Times New Roman" w:cs="Times New Roman"/>
          <w:sz w:val="28"/>
          <w:szCs w:val="28"/>
          <w:lang w:val="en-US"/>
        </w:rPr>
        <w:t xml:space="preserve">1. </w:t>
      </w:r>
      <w:r w:rsidR="0081286A" w:rsidRPr="0081286A">
        <w:rPr>
          <w:rFonts w:ascii="Times New Roman" w:hAnsi="Times New Roman" w:cs="Times New Roman"/>
          <w:sz w:val="28"/>
          <w:szCs w:val="28"/>
          <w:lang w:val="en-US"/>
        </w:rPr>
        <w:t xml:space="preserve">Күн батареяларының негізгі параметрлерін анықтау. </w:t>
      </w:r>
    </w:p>
    <w:p w:rsidR="0081286A" w:rsidRPr="0081286A" w:rsidRDefault="0081286A" w:rsidP="0081286A">
      <w:pPr>
        <w:pStyle w:val="a6"/>
        <w:ind w:left="-567" w:firstLine="283"/>
        <w:jc w:val="both"/>
        <w:rPr>
          <w:rFonts w:ascii="Times New Roman" w:hAnsi="Times New Roman" w:cs="Times New Roman"/>
          <w:sz w:val="28"/>
          <w:szCs w:val="28"/>
          <w:lang w:val="en-US"/>
        </w:rPr>
      </w:pPr>
      <w:r w:rsidRPr="0081286A">
        <w:rPr>
          <w:rFonts w:ascii="Times New Roman" w:hAnsi="Times New Roman" w:cs="Times New Roman"/>
          <w:sz w:val="28"/>
          <w:szCs w:val="28"/>
          <w:lang w:val="en-US"/>
        </w:rPr>
        <w:t xml:space="preserve">1.1. Жарық көзін ең аз жағдайға орнатыңыз-Noy Жарық. Күн элементтерінің бетіне жақын жарықтандыруды өлшеу үшін люксметрді пайдалану. F жарық ағынының шамасын және формулалар бойынша жарық сәуле шығару қуатының тығыздығын есептеңіз: </w:t>
      </w:r>
    </w:p>
    <w:p w:rsidR="0081286A" w:rsidRPr="0081286A" w:rsidRDefault="0081286A" w:rsidP="0081286A">
      <w:pPr>
        <w:pStyle w:val="a6"/>
        <w:ind w:left="-567" w:firstLine="283"/>
        <w:jc w:val="both"/>
        <w:rPr>
          <w:rFonts w:ascii="Times New Roman" w:hAnsi="Times New Roman" w:cs="Times New Roman"/>
          <w:sz w:val="28"/>
          <w:szCs w:val="28"/>
          <w:lang w:val="en-US"/>
        </w:rPr>
      </w:pPr>
      <w:r w:rsidRPr="0081286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F = E </w:t>
      </w:r>
      <w:r w:rsidRPr="0081286A">
        <w:rPr>
          <w:rFonts w:ascii="Times New Roman" w:hAnsi="Times New Roman" w:cs="Times New Roman"/>
          <w:sz w:val="28"/>
          <w:szCs w:val="28"/>
          <w:lang w:val="en-US"/>
        </w:rPr>
        <w:t>S және Ps= K F,</w:t>
      </w:r>
    </w:p>
    <w:p w:rsidR="0081286A" w:rsidRPr="0081286A" w:rsidRDefault="0081286A" w:rsidP="0081286A">
      <w:pPr>
        <w:pStyle w:val="a6"/>
        <w:ind w:left="-567" w:firstLine="283"/>
        <w:jc w:val="both"/>
        <w:rPr>
          <w:rFonts w:ascii="Times New Roman" w:hAnsi="Times New Roman" w:cs="Times New Roman"/>
          <w:sz w:val="28"/>
          <w:szCs w:val="28"/>
          <w:lang w:val="en-US"/>
        </w:rPr>
      </w:pPr>
      <w:proofErr w:type="gramStart"/>
      <w:r w:rsidRPr="0081286A">
        <w:rPr>
          <w:rFonts w:ascii="Times New Roman" w:hAnsi="Times New Roman" w:cs="Times New Roman"/>
          <w:sz w:val="28"/>
          <w:szCs w:val="28"/>
          <w:lang w:val="en-US"/>
        </w:rPr>
        <w:t>мұнда</w:t>
      </w:r>
      <w:proofErr w:type="gramEnd"/>
      <w:r w:rsidRPr="0081286A">
        <w:rPr>
          <w:rFonts w:ascii="Times New Roman" w:hAnsi="Times New Roman" w:cs="Times New Roman"/>
          <w:sz w:val="28"/>
          <w:szCs w:val="28"/>
          <w:lang w:val="en-US"/>
        </w:rPr>
        <w:t xml:space="preserve"> S = 1,5 см</w:t>
      </w:r>
      <w:r w:rsidRPr="0081286A">
        <w:rPr>
          <w:rFonts w:ascii="Times New Roman" w:hAnsi="Times New Roman" w:cs="Times New Roman"/>
          <w:sz w:val="28"/>
          <w:szCs w:val="28"/>
          <w:vertAlign w:val="superscript"/>
          <w:lang w:val="en-US"/>
        </w:rPr>
        <w:t>2</w:t>
      </w:r>
      <w:r w:rsidRPr="0081286A">
        <w:rPr>
          <w:rFonts w:ascii="Times New Roman" w:hAnsi="Times New Roman" w:cs="Times New Roman"/>
          <w:sz w:val="28"/>
          <w:szCs w:val="28"/>
          <w:lang w:val="en-US"/>
        </w:rPr>
        <w:t xml:space="preserve">-элемент бетінің ауданы; K = 1.6-10 </w:t>
      </w:r>
      <w:r w:rsidRPr="0081286A">
        <w:rPr>
          <w:rFonts w:ascii="Times New Roman" w:hAnsi="Times New Roman" w:cs="Times New Roman"/>
          <w:sz w:val="28"/>
          <w:szCs w:val="28"/>
          <w:vertAlign w:val="superscript"/>
          <w:lang w:val="en-US"/>
        </w:rPr>
        <w:t>- 3</w:t>
      </w:r>
      <w:r w:rsidRPr="0081286A">
        <w:rPr>
          <w:rFonts w:ascii="Times New Roman" w:hAnsi="Times New Roman" w:cs="Times New Roman"/>
          <w:sz w:val="28"/>
          <w:szCs w:val="28"/>
          <w:lang w:val="en-US"/>
        </w:rPr>
        <w:t xml:space="preserve"> W / LM - орташа жарық эквивалентті қуаты. </w:t>
      </w:r>
      <w:proofErr w:type="gramStart"/>
      <w:r w:rsidRPr="0081286A">
        <w:rPr>
          <w:rFonts w:ascii="Times New Roman" w:hAnsi="Times New Roman" w:cs="Times New Roman"/>
          <w:sz w:val="28"/>
          <w:szCs w:val="28"/>
          <w:lang w:val="en-US"/>
        </w:rPr>
        <w:t>Жазбаны есептеу нәтижелері 3-кестеде келтірілген.</w:t>
      </w:r>
      <w:proofErr w:type="gramEnd"/>
      <w:r w:rsidRPr="0081286A">
        <w:rPr>
          <w:rFonts w:ascii="Times New Roman" w:hAnsi="Times New Roman" w:cs="Times New Roman"/>
          <w:sz w:val="28"/>
          <w:szCs w:val="28"/>
          <w:lang w:val="en-US"/>
        </w:rPr>
        <w:t xml:space="preserve"> </w:t>
      </w:r>
    </w:p>
    <w:p w:rsidR="00BC5DFF" w:rsidRPr="00F11DCA" w:rsidRDefault="0081286A" w:rsidP="0081286A">
      <w:pPr>
        <w:pStyle w:val="a6"/>
        <w:ind w:left="-567" w:firstLine="283"/>
        <w:jc w:val="both"/>
        <w:rPr>
          <w:rFonts w:ascii="Times New Roman" w:hAnsi="Times New Roman" w:cs="Times New Roman"/>
          <w:color w:val="0D0D0D" w:themeColor="text1" w:themeTint="F2"/>
          <w:sz w:val="28"/>
          <w:szCs w:val="28"/>
          <w:lang w:val="kk-KZ"/>
        </w:rPr>
      </w:pPr>
      <w:r w:rsidRPr="0081286A">
        <w:rPr>
          <w:rFonts w:ascii="Times New Roman" w:hAnsi="Times New Roman" w:cs="Times New Roman"/>
          <w:sz w:val="28"/>
          <w:szCs w:val="28"/>
          <w:lang w:val="en-US"/>
        </w:rPr>
        <w:t xml:space="preserve">1.2. S қосқышы 5 күйіне ауыстырылады, бұл батареяның толық қосылуына сәйкес келеді. </w:t>
      </w:r>
      <w:proofErr w:type="gramStart"/>
      <w:r w:rsidRPr="0081286A">
        <w:rPr>
          <w:rFonts w:ascii="Times New Roman" w:hAnsi="Times New Roman" w:cs="Times New Roman"/>
          <w:sz w:val="28"/>
          <w:szCs w:val="28"/>
          <w:lang w:val="en-US"/>
        </w:rPr>
        <w:t>Кейбір, ток пен кернеуді өлшеу үшін Rh жүктеме резисторының екі орташа кедергісі үшін.</w:t>
      </w:r>
      <w:proofErr w:type="gramEnd"/>
      <w:r w:rsidRPr="0081286A">
        <w:rPr>
          <w:rFonts w:ascii="Times New Roman" w:hAnsi="Times New Roman" w:cs="Times New Roman"/>
          <w:sz w:val="28"/>
          <w:szCs w:val="28"/>
          <w:lang w:val="en-US"/>
        </w:rPr>
        <w:t xml:space="preserve"> </w:t>
      </w:r>
      <w:proofErr w:type="gramStart"/>
      <w:r w:rsidRPr="0081286A">
        <w:rPr>
          <w:rFonts w:ascii="Times New Roman" w:hAnsi="Times New Roman" w:cs="Times New Roman"/>
          <w:sz w:val="28"/>
          <w:szCs w:val="28"/>
          <w:lang w:val="en-US"/>
        </w:rPr>
        <w:t>Нәтижені 3-кестеге қосу.</w:t>
      </w:r>
      <w:proofErr w:type="gramEnd"/>
      <w:r w:rsidR="00956CF5" w:rsidRPr="00F11DCA">
        <w:rPr>
          <w:rFonts w:ascii="Times New Roman" w:hAnsi="Times New Roman" w:cs="Times New Roman"/>
          <w:color w:val="0D0D0D" w:themeColor="text1" w:themeTint="F2"/>
          <w:sz w:val="28"/>
          <w:szCs w:val="28"/>
          <w:lang w:val="en-US"/>
        </w:rPr>
        <w:t xml:space="preserve">  </w:t>
      </w:r>
      <w:r w:rsidR="00564BA6" w:rsidRPr="00F11DCA">
        <w:rPr>
          <w:noProof/>
          <w:sz w:val="28"/>
          <w:szCs w:val="28"/>
          <w:lang w:eastAsia="ru-RU"/>
        </w:rPr>
        <w:drawing>
          <wp:inline distT="0" distB="0" distL="0" distR="0" wp14:anchorId="61DB8295" wp14:editId="3D2D7EE5">
            <wp:extent cx="5572568" cy="1990165"/>
            <wp:effectExtent l="19050" t="0" r="9082" b="0"/>
            <wp:docPr id="31" name="Рисунок 31" descr="C:\Users\user\AppData\Local\Microsoft\Windows\Temporary Internet Files\Content.Word\Screenshot_20190202-2138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user\AppData\Local\Microsoft\Windows\Temporary Internet Files\Content.Word\Screenshot_20190202-213837.png"/>
                    <pic:cNvPicPr>
                      <a:picLocks noChangeAspect="1" noChangeArrowheads="1"/>
                    </pic:cNvPicPr>
                  </pic:nvPicPr>
                  <pic:blipFill>
                    <a:blip r:embed="rId16"/>
                    <a:srcRect l="16149" t="67530" r="5386" b="7647"/>
                    <a:stretch>
                      <a:fillRect/>
                    </a:stretch>
                  </pic:blipFill>
                  <pic:spPr bwMode="auto">
                    <a:xfrm>
                      <a:off x="0" y="0"/>
                      <a:ext cx="5572568" cy="1990165"/>
                    </a:xfrm>
                    <a:prstGeom prst="rect">
                      <a:avLst/>
                    </a:prstGeom>
                    <a:noFill/>
                    <a:ln w="9525">
                      <a:noFill/>
                      <a:miter lim="800000"/>
                      <a:headEnd/>
                      <a:tailEnd/>
                    </a:ln>
                  </pic:spPr>
                </pic:pic>
              </a:graphicData>
            </a:graphic>
          </wp:inline>
        </w:drawing>
      </w:r>
    </w:p>
    <w:p w:rsidR="00956CF5" w:rsidRPr="00F11DCA" w:rsidRDefault="00956CF5" w:rsidP="00956CF5">
      <w:pPr>
        <w:pStyle w:val="a6"/>
        <w:ind w:left="-567" w:firstLine="283"/>
        <w:jc w:val="both"/>
        <w:rPr>
          <w:rFonts w:ascii="Times New Roman" w:hAnsi="Times New Roman" w:cs="Times New Roman"/>
          <w:sz w:val="28"/>
          <w:szCs w:val="28"/>
          <w:lang w:val="en-US"/>
        </w:rPr>
      </w:pPr>
      <w:r w:rsidRPr="00F11DCA">
        <w:rPr>
          <w:rFonts w:ascii="Times New Roman" w:hAnsi="Times New Roman" w:cs="Times New Roman"/>
          <w:sz w:val="28"/>
          <w:szCs w:val="28"/>
          <w:lang w:val="en-US"/>
        </w:rPr>
        <w:t xml:space="preserve">                     </w:t>
      </w:r>
      <w:proofErr w:type="gramStart"/>
      <w:r w:rsidR="0081286A" w:rsidRPr="0081286A">
        <w:rPr>
          <w:rFonts w:ascii="Times New Roman" w:hAnsi="Times New Roman" w:cs="Times New Roman"/>
          <w:sz w:val="28"/>
          <w:szCs w:val="28"/>
          <w:lang w:val="en-US"/>
        </w:rPr>
        <w:t>Сур. 5.</w:t>
      </w:r>
      <w:proofErr w:type="gramEnd"/>
      <w:r w:rsidR="0081286A" w:rsidRPr="0081286A">
        <w:rPr>
          <w:rFonts w:ascii="Times New Roman" w:hAnsi="Times New Roman" w:cs="Times New Roman"/>
          <w:sz w:val="28"/>
          <w:szCs w:val="28"/>
          <w:lang w:val="en-US"/>
        </w:rPr>
        <w:t xml:space="preserve"> Өлшеу стендінің сызбасы</w:t>
      </w:r>
    </w:p>
    <w:p w:rsidR="004F02BF" w:rsidRPr="004F02BF" w:rsidRDefault="004F02BF" w:rsidP="004F02BF">
      <w:pPr>
        <w:pStyle w:val="1"/>
        <w:tabs>
          <w:tab w:val="left" w:pos="284"/>
        </w:tabs>
        <w:ind w:left="-567" w:firstLine="567"/>
        <w:jc w:val="both"/>
        <w:rPr>
          <w:rFonts w:ascii="Times New Roman" w:eastAsiaTheme="minorHAnsi" w:hAnsi="Times New Roman" w:cs="Times New Roman"/>
          <w:sz w:val="28"/>
          <w:szCs w:val="28"/>
          <w:lang w:val="en-US" w:eastAsia="en-US"/>
        </w:rPr>
      </w:pPr>
      <w:r w:rsidRPr="004F02BF">
        <w:rPr>
          <w:rFonts w:ascii="Times New Roman" w:eastAsiaTheme="minorHAnsi" w:hAnsi="Times New Roman" w:cs="Times New Roman"/>
          <w:sz w:val="28"/>
          <w:szCs w:val="28"/>
          <w:lang w:val="en-US" w:eastAsia="en-US"/>
        </w:rPr>
        <w:t>1.3. 3-кестеде деректерді орнату үшін ЭҚК және күн фотоқұралдағыштың ішкі кедергісін G есептеңіз.</w:t>
      </w:r>
    </w:p>
    <w:p w:rsidR="004F02BF" w:rsidRPr="004F02BF" w:rsidRDefault="004F02BF" w:rsidP="004F02BF">
      <w:pPr>
        <w:pStyle w:val="1"/>
        <w:tabs>
          <w:tab w:val="left" w:pos="284"/>
        </w:tabs>
        <w:ind w:left="-567" w:firstLine="567"/>
        <w:jc w:val="both"/>
        <w:rPr>
          <w:rFonts w:ascii="Times New Roman" w:hAnsi="Times New Roman" w:cs="Times New Roman"/>
          <w:color w:val="0D0D0D" w:themeColor="text1" w:themeTint="F2"/>
          <w:sz w:val="28"/>
          <w:szCs w:val="28"/>
          <w:lang w:val="en-US"/>
        </w:rPr>
      </w:pPr>
      <w:r w:rsidRPr="004F02BF">
        <w:rPr>
          <w:rFonts w:ascii="Times New Roman" w:eastAsiaTheme="minorHAnsi" w:hAnsi="Times New Roman" w:cs="Times New Roman"/>
          <w:sz w:val="28"/>
          <w:szCs w:val="28"/>
          <w:lang w:val="en-US" w:eastAsia="en-US"/>
        </w:rPr>
        <w:lastRenderedPageBreak/>
        <w:t xml:space="preserve"> 1.4. S бір элементті қосуға сәйкес келетін 1 жағдайға ауыстырып, 1.2 және 1.3 т.т. бойынша өлшеулер мен есептеулерді жүргізіңіз.</w:t>
      </w:r>
    </w:p>
    <w:p w:rsidR="00956CF5" w:rsidRPr="00F11DCA" w:rsidRDefault="00956CF5" w:rsidP="00956CF5">
      <w:pPr>
        <w:pStyle w:val="1"/>
        <w:tabs>
          <w:tab w:val="left" w:pos="284"/>
        </w:tabs>
        <w:ind w:left="-567" w:firstLine="567"/>
        <w:jc w:val="both"/>
        <w:rPr>
          <w:rFonts w:ascii="Times New Roman" w:hAnsi="Times New Roman" w:cs="Times New Roman"/>
          <w:b/>
          <w:color w:val="0D0D0D" w:themeColor="text1" w:themeTint="F2"/>
          <w:sz w:val="28"/>
          <w:szCs w:val="28"/>
          <w:lang w:val="en-US"/>
        </w:rPr>
      </w:pPr>
      <w:r w:rsidRPr="00F11DCA">
        <w:rPr>
          <w:rFonts w:ascii="Times New Roman" w:hAnsi="Times New Roman" w:cs="Times New Roman"/>
          <w:color w:val="0D0D0D" w:themeColor="text1" w:themeTint="F2"/>
          <w:sz w:val="28"/>
          <w:szCs w:val="28"/>
          <w:lang w:val="en-US"/>
        </w:rPr>
        <w:t xml:space="preserve">                                                                                                                   </w:t>
      </w:r>
      <w:r w:rsidR="004F02BF">
        <w:rPr>
          <w:rFonts w:ascii="Times New Roman" w:hAnsi="Times New Roman" w:cs="Times New Roman"/>
          <w:b/>
          <w:color w:val="0D0D0D" w:themeColor="text1" w:themeTint="F2"/>
          <w:sz w:val="28"/>
          <w:szCs w:val="28"/>
        </w:rPr>
        <w:t xml:space="preserve">Кесте </w:t>
      </w:r>
      <w:r w:rsidRPr="00F11DCA">
        <w:rPr>
          <w:rFonts w:ascii="Times New Roman" w:hAnsi="Times New Roman" w:cs="Times New Roman"/>
          <w:b/>
          <w:color w:val="0D0D0D" w:themeColor="text1" w:themeTint="F2"/>
          <w:sz w:val="28"/>
          <w:szCs w:val="28"/>
          <w:lang w:val="en-US"/>
        </w:rPr>
        <w:t xml:space="preserve"> 3.</w:t>
      </w:r>
    </w:p>
    <w:p w:rsidR="00BC5DFF" w:rsidRPr="00F11DCA" w:rsidRDefault="00956CF5" w:rsidP="00956CF5">
      <w:pPr>
        <w:pStyle w:val="a3"/>
        <w:ind w:left="-567"/>
        <w:jc w:val="both"/>
        <w:rPr>
          <w:rFonts w:ascii="Times New Roman" w:hAnsi="Times New Roman" w:cs="Times New Roman"/>
          <w:color w:val="0D0D0D" w:themeColor="text1" w:themeTint="F2"/>
          <w:sz w:val="28"/>
          <w:szCs w:val="28"/>
          <w:lang w:val="en-US"/>
        </w:rPr>
      </w:pPr>
      <w:r w:rsidRPr="00F11DCA">
        <w:rPr>
          <w:noProof/>
          <w:sz w:val="28"/>
          <w:szCs w:val="28"/>
        </w:rPr>
        <w:drawing>
          <wp:inline distT="0" distB="0" distL="0" distR="0">
            <wp:extent cx="6246309" cy="1247887"/>
            <wp:effectExtent l="19050" t="0" r="2091" b="0"/>
            <wp:docPr id="34" name="Рисунок 34" descr="C:\Users\user\AppData\Local\Microsoft\Windows\Temporary Internet Files\Content.Word\Screenshot_20190202-2138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user\AppData\Local\Microsoft\Windows\Temporary Internet Files\Content.Word\Screenshot_20190202-213842.png"/>
                    <pic:cNvPicPr>
                      <a:picLocks noChangeAspect="1" noChangeArrowheads="1"/>
                    </pic:cNvPicPr>
                  </pic:nvPicPr>
                  <pic:blipFill>
                    <a:blip r:embed="rId17"/>
                    <a:srcRect l="12122" t="36228" r="1948" b="54696"/>
                    <a:stretch>
                      <a:fillRect/>
                    </a:stretch>
                  </pic:blipFill>
                  <pic:spPr bwMode="auto">
                    <a:xfrm>
                      <a:off x="0" y="0"/>
                      <a:ext cx="6246309" cy="1247887"/>
                    </a:xfrm>
                    <a:prstGeom prst="rect">
                      <a:avLst/>
                    </a:prstGeom>
                    <a:noFill/>
                    <a:ln w="9525">
                      <a:noFill/>
                      <a:miter lim="800000"/>
                      <a:headEnd/>
                      <a:tailEnd/>
                    </a:ln>
                  </pic:spPr>
                </pic:pic>
              </a:graphicData>
            </a:graphic>
          </wp:inline>
        </w:drawing>
      </w:r>
    </w:p>
    <w:p w:rsidR="003A7F0A" w:rsidRPr="003A7F0A" w:rsidRDefault="003A7F0A" w:rsidP="003A7F0A">
      <w:pPr>
        <w:pStyle w:val="a6"/>
        <w:ind w:left="-567" w:firstLine="425"/>
        <w:rPr>
          <w:rFonts w:ascii="Times New Roman" w:hAnsi="Times New Roman" w:cs="Times New Roman"/>
          <w:sz w:val="28"/>
          <w:szCs w:val="28"/>
          <w:lang w:val="en-US"/>
        </w:rPr>
      </w:pPr>
      <w:r w:rsidRPr="003A7F0A">
        <w:rPr>
          <w:rFonts w:ascii="Times New Roman" w:hAnsi="Times New Roman" w:cs="Times New Roman"/>
          <w:sz w:val="28"/>
          <w:szCs w:val="28"/>
          <w:lang w:val="en-US"/>
        </w:rPr>
        <w:t xml:space="preserve">1.5. Жарық көзін келесі ережелерге орнатыңыз (20; 15; 10; 5 см.) және 1.2-4 п. үшін өлшеулер мен есептеулерді қайталаңыз. </w:t>
      </w:r>
      <w:proofErr w:type="gramStart"/>
      <w:r w:rsidRPr="003A7F0A">
        <w:rPr>
          <w:rFonts w:ascii="Times New Roman" w:hAnsi="Times New Roman" w:cs="Times New Roman"/>
          <w:sz w:val="28"/>
          <w:szCs w:val="28"/>
          <w:lang w:val="en-US"/>
        </w:rPr>
        <w:t>Деректерді кестеге қою.</w:t>
      </w:r>
      <w:proofErr w:type="gramEnd"/>
      <w:r w:rsidRPr="003A7F0A">
        <w:rPr>
          <w:rFonts w:ascii="Times New Roman" w:hAnsi="Times New Roman" w:cs="Times New Roman"/>
          <w:sz w:val="28"/>
          <w:szCs w:val="28"/>
          <w:lang w:val="en-US"/>
        </w:rPr>
        <w:t xml:space="preserve"> 3.</w:t>
      </w:r>
    </w:p>
    <w:p w:rsidR="003A7F0A" w:rsidRPr="003A7F0A" w:rsidRDefault="003A7F0A" w:rsidP="003A7F0A">
      <w:pPr>
        <w:pStyle w:val="a6"/>
        <w:ind w:left="-567" w:firstLine="425"/>
        <w:rPr>
          <w:rFonts w:ascii="Times New Roman" w:hAnsi="Times New Roman" w:cs="Times New Roman"/>
          <w:sz w:val="28"/>
          <w:szCs w:val="28"/>
          <w:lang w:val="en-US"/>
        </w:rPr>
      </w:pPr>
    </w:p>
    <w:p w:rsidR="003A7F0A" w:rsidRPr="003A7F0A" w:rsidRDefault="003A7F0A" w:rsidP="003A7F0A">
      <w:pPr>
        <w:pStyle w:val="a6"/>
        <w:ind w:left="-567" w:firstLine="425"/>
        <w:rPr>
          <w:rFonts w:ascii="Times New Roman" w:hAnsi="Times New Roman" w:cs="Times New Roman"/>
          <w:sz w:val="28"/>
          <w:szCs w:val="28"/>
          <w:lang w:val="en-US"/>
        </w:rPr>
      </w:pPr>
      <w:r w:rsidRPr="003A7F0A">
        <w:rPr>
          <w:rFonts w:ascii="Times New Roman" w:hAnsi="Times New Roman" w:cs="Times New Roman"/>
          <w:sz w:val="28"/>
          <w:szCs w:val="28"/>
          <w:lang w:val="en-US"/>
        </w:rPr>
        <w:t xml:space="preserve">2. Күн элементтерінің вольт-амперлік сипаттамаларын зерттеу. </w:t>
      </w:r>
    </w:p>
    <w:p w:rsidR="003A7F0A" w:rsidRPr="003A7F0A" w:rsidRDefault="003A7F0A" w:rsidP="003A7F0A">
      <w:pPr>
        <w:pStyle w:val="a6"/>
        <w:ind w:left="-567" w:firstLine="425"/>
        <w:rPr>
          <w:rFonts w:ascii="Times New Roman" w:hAnsi="Times New Roman" w:cs="Times New Roman"/>
          <w:sz w:val="28"/>
          <w:szCs w:val="28"/>
          <w:lang w:val="en-US"/>
        </w:rPr>
      </w:pPr>
      <w:r w:rsidRPr="003A7F0A">
        <w:rPr>
          <w:rFonts w:ascii="Times New Roman" w:hAnsi="Times New Roman" w:cs="Times New Roman"/>
          <w:sz w:val="28"/>
          <w:szCs w:val="28"/>
          <w:lang w:val="en-US"/>
        </w:rPr>
        <w:t xml:space="preserve"> 2.1. 1.1.т. сәйкес қадамдарды орындаңыз. </w:t>
      </w:r>
      <w:proofErr w:type="gramStart"/>
      <w:r w:rsidRPr="003A7F0A">
        <w:rPr>
          <w:rFonts w:ascii="Times New Roman" w:hAnsi="Times New Roman" w:cs="Times New Roman"/>
          <w:sz w:val="28"/>
          <w:szCs w:val="28"/>
          <w:lang w:val="en-US"/>
        </w:rPr>
        <w:t>S қосқышын батареяны толық қосуға сәйкес келетін 5 күйіне қойыңыз.</w:t>
      </w:r>
      <w:proofErr w:type="gramEnd"/>
    </w:p>
    <w:p w:rsidR="003A7F0A" w:rsidRPr="003A7F0A" w:rsidRDefault="003A7F0A" w:rsidP="003A7F0A">
      <w:pPr>
        <w:pStyle w:val="a6"/>
        <w:ind w:left="-567" w:firstLine="425"/>
        <w:rPr>
          <w:rFonts w:ascii="Times New Roman" w:hAnsi="Times New Roman" w:cs="Times New Roman"/>
          <w:sz w:val="28"/>
          <w:szCs w:val="28"/>
          <w:lang w:val="en-US"/>
        </w:rPr>
      </w:pPr>
      <w:r w:rsidRPr="003A7F0A">
        <w:rPr>
          <w:rFonts w:ascii="Times New Roman" w:hAnsi="Times New Roman" w:cs="Times New Roman"/>
          <w:sz w:val="28"/>
          <w:szCs w:val="28"/>
          <w:lang w:val="en-US"/>
        </w:rPr>
        <w:t xml:space="preserve">  2.2. Ru резисторын ең аз кедергісі бар орынға қою. </w:t>
      </w:r>
      <w:proofErr w:type="gramStart"/>
      <w:r w:rsidRPr="003A7F0A">
        <w:rPr>
          <w:rFonts w:ascii="Times New Roman" w:hAnsi="Times New Roman" w:cs="Times New Roman"/>
          <w:sz w:val="28"/>
          <w:szCs w:val="28"/>
          <w:lang w:val="en-US"/>
        </w:rPr>
        <w:t>Ток және кернеу мәндерін өлшеңіз.</w:t>
      </w:r>
      <w:proofErr w:type="gramEnd"/>
      <w:r w:rsidRPr="003A7F0A">
        <w:rPr>
          <w:rFonts w:ascii="Times New Roman" w:hAnsi="Times New Roman" w:cs="Times New Roman"/>
          <w:sz w:val="28"/>
          <w:szCs w:val="28"/>
          <w:lang w:val="en-US"/>
        </w:rPr>
        <w:t xml:space="preserve"> Пайдалы электр қуатын есептеңіз-батарея қуаты: P = I·u.</w:t>
      </w:r>
    </w:p>
    <w:p w:rsidR="003A7F0A" w:rsidRPr="003A7F0A" w:rsidRDefault="003A7F0A" w:rsidP="003A7F0A">
      <w:pPr>
        <w:pStyle w:val="a6"/>
        <w:ind w:left="-567" w:firstLine="425"/>
        <w:rPr>
          <w:rFonts w:ascii="Times New Roman" w:hAnsi="Times New Roman" w:cs="Times New Roman"/>
          <w:sz w:val="28"/>
          <w:szCs w:val="28"/>
          <w:lang w:val="en-US"/>
        </w:rPr>
      </w:pPr>
      <w:r w:rsidRPr="003A7F0A">
        <w:rPr>
          <w:rFonts w:ascii="Times New Roman" w:hAnsi="Times New Roman" w:cs="Times New Roman"/>
          <w:sz w:val="28"/>
          <w:szCs w:val="28"/>
          <w:lang w:val="en-US"/>
        </w:rPr>
        <w:t xml:space="preserve">  2.3. S бір элементті қосуға сәйкес келетін 1 күйіне ауыстырып, кернеу мен токты өлшеңіз, сондай-ақ қуат есептеңіз. </w:t>
      </w:r>
    </w:p>
    <w:p w:rsidR="004F02BF" w:rsidRDefault="003A7F0A" w:rsidP="003A7F0A">
      <w:pPr>
        <w:pStyle w:val="a6"/>
        <w:ind w:left="-567" w:firstLine="425"/>
        <w:rPr>
          <w:rFonts w:ascii="Times New Roman" w:hAnsi="Times New Roman" w:cs="Times New Roman"/>
          <w:b/>
          <w:color w:val="0D0D0D" w:themeColor="text1" w:themeTint="F2"/>
          <w:sz w:val="28"/>
          <w:szCs w:val="28"/>
        </w:rPr>
      </w:pPr>
      <w:r w:rsidRPr="003A7F0A">
        <w:rPr>
          <w:rFonts w:ascii="Times New Roman" w:hAnsi="Times New Roman" w:cs="Times New Roman"/>
          <w:sz w:val="28"/>
          <w:szCs w:val="28"/>
          <w:lang w:val="en-US"/>
        </w:rPr>
        <w:t xml:space="preserve">2.4. Пп бойынша өлшеулер мен есептеулерді жүргізеді. </w:t>
      </w:r>
      <w:proofErr w:type="gramStart"/>
      <w:r w:rsidRPr="003A7F0A">
        <w:rPr>
          <w:rFonts w:ascii="Times New Roman" w:hAnsi="Times New Roman" w:cs="Times New Roman"/>
          <w:sz w:val="28"/>
          <w:szCs w:val="28"/>
          <w:lang w:val="en-US"/>
        </w:rPr>
        <w:t>2.2, 2.3, 2.4 ашық тізбекке сәйкес келетін максималды мәнді қоса алғанда, 8-10 кедергі мәндері үшін.</w:t>
      </w:r>
      <w:proofErr w:type="gramEnd"/>
      <w:r w:rsidRPr="003A7F0A">
        <w:rPr>
          <w:rFonts w:ascii="Times New Roman" w:hAnsi="Times New Roman" w:cs="Times New Roman"/>
          <w:sz w:val="28"/>
          <w:szCs w:val="28"/>
          <w:lang w:val="en-US"/>
        </w:rPr>
        <w:t xml:space="preserve"> </w:t>
      </w:r>
      <w:proofErr w:type="gramStart"/>
      <w:r w:rsidRPr="003A7F0A">
        <w:rPr>
          <w:rFonts w:ascii="Times New Roman" w:hAnsi="Times New Roman" w:cs="Times New Roman"/>
          <w:sz w:val="28"/>
          <w:szCs w:val="28"/>
          <w:lang w:val="en-US"/>
        </w:rPr>
        <w:t>Нәтижелер 4-кестеде көрсетілген.</w:t>
      </w:r>
      <w:proofErr w:type="gramEnd"/>
      <w:r w:rsidR="00956CF5" w:rsidRPr="00F11DCA">
        <w:rPr>
          <w:rFonts w:ascii="Times New Roman" w:hAnsi="Times New Roman" w:cs="Times New Roman"/>
          <w:b/>
          <w:color w:val="0D0D0D" w:themeColor="text1" w:themeTint="F2"/>
          <w:sz w:val="28"/>
          <w:szCs w:val="28"/>
          <w:lang w:val="en-US"/>
        </w:rPr>
        <w:t xml:space="preserve">                                                                                                                      </w:t>
      </w:r>
    </w:p>
    <w:p w:rsidR="004F02BF" w:rsidRDefault="004F02BF" w:rsidP="003A7F0A">
      <w:pPr>
        <w:pStyle w:val="a6"/>
        <w:ind w:left="-567" w:firstLine="425"/>
        <w:rPr>
          <w:rFonts w:ascii="Times New Roman" w:hAnsi="Times New Roman" w:cs="Times New Roman"/>
          <w:b/>
          <w:color w:val="0D0D0D" w:themeColor="text1" w:themeTint="F2"/>
          <w:sz w:val="28"/>
          <w:szCs w:val="28"/>
        </w:rPr>
      </w:pPr>
    </w:p>
    <w:p w:rsidR="00956CF5" w:rsidRPr="00F11DCA" w:rsidRDefault="004F02BF" w:rsidP="004F02BF">
      <w:pPr>
        <w:pStyle w:val="a6"/>
        <w:ind w:left="5097" w:firstLine="1275"/>
        <w:rPr>
          <w:rFonts w:ascii="Times New Roman" w:hAnsi="Times New Roman" w:cs="Times New Roman"/>
          <w:b/>
          <w:color w:val="0D0D0D" w:themeColor="text1" w:themeTint="F2"/>
          <w:sz w:val="28"/>
          <w:szCs w:val="28"/>
          <w:lang w:val="en-US"/>
        </w:rPr>
      </w:pPr>
      <w:r>
        <w:rPr>
          <w:rFonts w:ascii="Times New Roman" w:hAnsi="Times New Roman" w:cs="Times New Roman"/>
          <w:b/>
          <w:color w:val="0D0D0D" w:themeColor="text1" w:themeTint="F2"/>
          <w:sz w:val="28"/>
          <w:szCs w:val="28"/>
        </w:rPr>
        <w:t xml:space="preserve">Кесте </w:t>
      </w:r>
      <w:r w:rsidR="00956CF5" w:rsidRPr="00F11DCA">
        <w:rPr>
          <w:rFonts w:ascii="Times New Roman" w:hAnsi="Times New Roman" w:cs="Times New Roman"/>
          <w:b/>
          <w:color w:val="0D0D0D" w:themeColor="text1" w:themeTint="F2"/>
          <w:sz w:val="28"/>
          <w:szCs w:val="28"/>
          <w:lang w:val="en-US"/>
        </w:rPr>
        <w:t>4.</w:t>
      </w:r>
    </w:p>
    <w:p w:rsidR="00AD4573" w:rsidRPr="00F11DCA" w:rsidRDefault="00956CF5" w:rsidP="00956CF5">
      <w:pPr>
        <w:tabs>
          <w:tab w:val="left" w:pos="5163"/>
        </w:tabs>
        <w:ind w:left="-567" w:firstLine="141"/>
        <w:jc w:val="both"/>
        <w:rPr>
          <w:rFonts w:ascii="Times New Roman" w:hAnsi="Times New Roman" w:cs="Times New Roman"/>
          <w:color w:val="0D0D0D" w:themeColor="text1" w:themeTint="F2"/>
          <w:sz w:val="28"/>
          <w:szCs w:val="28"/>
          <w:lang w:val="en-US"/>
        </w:rPr>
      </w:pPr>
      <w:r w:rsidRPr="00F11DCA">
        <w:rPr>
          <w:noProof/>
          <w:sz w:val="28"/>
          <w:szCs w:val="28"/>
        </w:rPr>
        <w:drawing>
          <wp:inline distT="0" distB="0" distL="0" distR="0" wp14:anchorId="624B5F2C" wp14:editId="008EF6ED">
            <wp:extent cx="6208357" cy="1516828"/>
            <wp:effectExtent l="19050" t="0" r="1943" b="0"/>
            <wp:docPr id="37" name="Рисунок 37" descr="C:\Users\user\AppData\Local\Microsoft\Windows\Temporary Internet Files\Content.Word\Screenshot_20190202-2138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user\AppData\Local\Microsoft\Windows\Temporary Internet Files\Content.Word\Screenshot_20190202-213842.png"/>
                    <pic:cNvPicPr>
                      <a:picLocks noChangeAspect="1" noChangeArrowheads="1"/>
                    </pic:cNvPicPr>
                  </pic:nvPicPr>
                  <pic:blipFill>
                    <a:blip r:embed="rId17"/>
                    <a:srcRect l="10921" t="82235" r="1832" b="5647"/>
                    <a:stretch>
                      <a:fillRect/>
                    </a:stretch>
                  </pic:blipFill>
                  <pic:spPr bwMode="auto">
                    <a:xfrm>
                      <a:off x="0" y="0"/>
                      <a:ext cx="6228929" cy="1521854"/>
                    </a:xfrm>
                    <a:prstGeom prst="rect">
                      <a:avLst/>
                    </a:prstGeom>
                    <a:noFill/>
                    <a:ln w="9525">
                      <a:noFill/>
                      <a:miter lim="800000"/>
                      <a:headEnd/>
                      <a:tailEnd/>
                    </a:ln>
                  </pic:spPr>
                </pic:pic>
              </a:graphicData>
            </a:graphic>
          </wp:inline>
        </w:drawing>
      </w:r>
    </w:p>
    <w:p w:rsidR="003A7F0A" w:rsidRPr="003A7F0A" w:rsidRDefault="003A7F0A" w:rsidP="004F0184">
      <w:pPr>
        <w:tabs>
          <w:tab w:val="left" w:pos="5163"/>
        </w:tabs>
        <w:spacing w:after="0"/>
        <w:ind w:left="-567" w:firstLine="425"/>
        <w:rPr>
          <w:rFonts w:ascii="Times New Roman" w:eastAsiaTheme="minorHAnsi" w:hAnsi="Times New Roman" w:cs="Times New Roman"/>
          <w:sz w:val="28"/>
          <w:szCs w:val="28"/>
          <w:lang w:val="en-US" w:eastAsia="en-US"/>
        </w:rPr>
      </w:pPr>
      <w:r w:rsidRPr="003A7F0A">
        <w:rPr>
          <w:rFonts w:ascii="Times New Roman" w:eastAsiaTheme="minorHAnsi" w:hAnsi="Times New Roman" w:cs="Times New Roman"/>
          <w:sz w:val="28"/>
          <w:szCs w:val="28"/>
          <w:lang w:val="en-US" w:eastAsia="en-US"/>
        </w:rPr>
        <w:t>2.5. Пайдалы электр қуатының алынған есептік мәндерінен P max таңдап, түр коэффициентінің мәнін есептеңіз: a = Pmax / UX·Ike.</w:t>
      </w:r>
    </w:p>
    <w:p w:rsidR="003A7F0A" w:rsidRPr="003A7F0A" w:rsidRDefault="003A7F0A" w:rsidP="004F0184">
      <w:pPr>
        <w:tabs>
          <w:tab w:val="left" w:pos="5163"/>
        </w:tabs>
        <w:spacing w:after="0"/>
        <w:ind w:left="-567" w:firstLine="425"/>
        <w:rPr>
          <w:rFonts w:ascii="Times New Roman" w:eastAsiaTheme="minorHAnsi" w:hAnsi="Times New Roman" w:cs="Times New Roman"/>
          <w:sz w:val="28"/>
          <w:szCs w:val="28"/>
          <w:lang w:val="en-US" w:eastAsia="en-US"/>
        </w:rPr>
      </w:pPr>
      <w:r w:rsidRPr="003A7F0A">
        <w:rPr>
          <w:rFonts w:ascii="Times New Roman" w:eastAsiaTheme="minorHAnsi" w:hAnsi="Times New Roman" w:cs="Times New Roman"/>
          <w:sz w:val="28"/>
          <w:szCs w:val="28"/>
          <w:lang w:val="en-US" w:eastAsia="en-US"/>
        </w:rPr>
        <w:t>2.6. Энергия түрлендіргіштің ПӘК-ін мына формула бойынша есептеңіз: пәк= Pmax/Pc.</w:t>
      </w:r>
    </w:p>
    <w:p w:rsidR="003A7F0A" w:rsidRPr="003A7F0A" w:rsidRDefault="003A7F0A" w:rsidP="004F0184">
      <w:pPr>
        <w:tabs>
          <w:tab w:val="left" w:pos="5163"/>
        </w:tabs>
        <w:spacing w:after="0"/>
        <w:ind w:left="-567" w:firstLine="425"/>
        <w:rPr>
          <w:rFonts w:ascii="Times New Roman" w:eastAsiaTheme="minorHAnsi" w:hAnsi="Times New Roman" w:cs="Times New Roman"/>
          <w:sz w:val="28"/>
          <w:szCs w:val="28"/>
          <w:lang w:val="en-US" w:eastAsia="en-US"/>
        </w:rPr>
      </w:pPr>
      <w:r w:rsidRPr="003A7F0A">
        <w:rPr>
          <w:rFonts w:ascii="Times New Roman" w:eastAsiaTheme="minorHAnsi" w:hAnsi="Times New Roman" w:cs="Times New Roman"/>
          <w:sz w:val="28"/>
          <w:szCs w:val="28"/>
          <w:lang w:val="en-US" w:eastAsia="en-US"/>
        </w:rPr>
        <w:t xml:space="preserve">2.7. Батареядан 5 см қашықтықта жарық көзін орнатып, 2.2-2.6-беттегі қадамдарды қайталаңыз. </w:t>
      </w:r>
      <w:proofErr w:type="gramStart"/>
      <w:r w:rsidRPr="003A7F0A">
        <w:rPr>
          <w:rFonts w:ascii="Times New Roman" w:eastAsiaTheme="minorHAnsi" w:hAnsi="Times New Roman" w:cs="Times New Roman"/>
          <w:sz w:val="28"/>
          <w:szCs w:val="28"/>
          <w:lang w:val="en-US" w:eastAsia="en-US"/>
        </w:rPr>
        <w:t>Нәтижелер 4-кестенің жалғасы бойынша көрсетілуі тиіс.</w:t>
      </w:r>
      <w:proofErr w:type="gramEnd"/>
    </w:p>
    <w:p w:rsidR="003A7F0A" w:rsidRPr="003A7F0A" w:rsidRDefault="003A7F0A" w:rsidP="004F0184">
      <w:pPr>
        <w:tabs>
          <w:tab w:val="left" w:pos="5163"/>
        </w:tabs>
        <w:spacing w:after="0"/>
        <w:ind w:left="-567" w:firstLine="425"/>
        <w:rPr>
          <w:rFonts w:ascii="Times New Roman" w:eastAsiaTheme="minorHAnsi" w:hAnsi="Times New Roman" w:cs="Times New Roman"/>
          <w:sz w:val="28"/>
          <w:szCs w:val="28"/>
          <w:lang w:val="en-US" w:eastAsia="en-US"/>
        </w:rPr>
      </w:pPr>
    </w:p>
    <w:p w:rsidR="00AB5356" w:rsidRPr="00F11DCA" w:rsidRDefault="003A7F0A" w:rsidP="004F0184">
      <w:pPr>
        <w:tabs>
          <w:tab w:val="left" w:pos="5163"/>
        </w:tabs>
        <w:spacing w:after="0"/>
        <w:ind w:left="-567" w:firstLine="425"/>
        <w:rPr>
          <w:rFonts w:ascii="Times New Roman" w:hAnsi="Times New Roman" w:cs="Times New Roman"/>
          <w:sz w:val="28"/>
          <w:szCs w:val="28"/>
          <w:lang w:val="en-US"/>
        </w:rPr>
      </w:pPr>
      <w:proofErr w:type="gramStart"/>
      <w:r w:rsidRPr="003A7F0A">
        <w:rPr>
          <w:rFonts w:ascii="Times New Roman" w:eastAsiaTheme="minorHAnsi" w:hAnsi="Times New Roman" w:cs="Times New Roman"/>
          <w:sz w:val="28"/>
          <w:szCs w:val="28"/>
          <w:lang w:val="en-US" w:eastAsia="en-US"/>
        </w:rPr>
        <w:t xml:space="preserve">Ескерту. Егер жарық көзі ретінде қуаты 100 Вт қыздыру шамы пайдаланылса, шам мен батареяның пайдалану қойындысы арасындағы қашықтыққа байланысты </w:t>
      </w:r>
      <w:r w:rsidRPr="003A7F0A">
        <w:rPr>
          <w:rFonts w:ascii="Times New Roman" w:eastAsiaTheme="minorHAnsi" w:hAnsi="Times New Roman" w:cs="Times New Roman"/>
          <w:sz w:val="28"/>
          <w:szCs w:val="28"/>
          <w:lang w:val="en-US" w:eastAsia="en-US"/>
        </w:rPr>
        <w:lastRenderedPageBreak/>
        <w:t>жарық қарқындылығын анықтау үшін кестені пайдаланыңыз.</w:t>
      </w:r>
      <w:proofErr w:type="gramEnd"/>
      <w:r w:rsidRPr="003A7F0A">
        <w:rPr>
          <w:rFonts w:ascii="Times New Roman" w:eastAsiaTheme="minorHAnsi" w:hAnsi="Times New Roman" w:cs="Times New Roman"/>
          <w:sz w:val="28"/>
          <w:szCs w:val="28"/>
          <w:lang w:val="en-US" w:eastAsia="en-US"/>
        </w:rPr>
        <w:t xml:space="preserve"> 5.</w:t>
      </w:r>
      <w:r w:rsidR="00F11DCA">
        <w:rPr>
          <w:rFonts w:ascii="Times New Roman" w:hAnsi="Times New Roman" w:cs="Times New Roman"/>
          <w:b/>
          <w:sz w:val="28"/>
          <w:szCs w:val="28"/>
          <w:lang w:val="en-US"/>
        </w:rPr>
        <w:t xml:space="preserve">                                                                                                               </w:t>
      </w:r>
      <w:r w:rsidR="00AB5356" w:rsidRPr="00AB5356">
        <w:rPr>
          <w:rFonts w:ascii="Times New Roman" w:hAnsi="Times New Roman" w:cs="Times New Roman"/>
          <w:b/>
          <w:sz w:val="32"/>
          <w:lang w:val="en-US"/>
        </w:rPr>
        <w:t>Tab</w:t>
      </w:r>
      <w:r w:rsidR="00AB5356">
        <w:rPr>
          <w:rFonts w:ascii="Times New Roman" w:hAnsi="Times New Roman" w:cs="Times New Roman"/>
          <w:b/>
          <w:sz w:val="32"/>
          <w:lang w:val="en-US"/>
        </w:rPr>
        <w:t>le</w:t>
      </w:r>
      <w:r w:rsidR="00AB5356" w:rsidRPr="00AB5356">
        <w:rPr>
          <w:rFonts w:ascii="Times New Roman" w:hAnsi="Times New Roman" w:cs="Times New Roman"/>
          <w:b/>
          <w:sz w:val="32"/>
          <w:lang w:val="en-US"/>
        </w:rPr>
        <w:t>. 5.</w:t>
      </w:r>
    </w:p>
    <w:p w:rsidR="00AB5356" w:rsidRDefault="00AB5356" w:rsidP="00AB5356">
      <w:pPr>
        <w:tabs>
          <w:tab w:val="left" w:pos="5163"/>
        </w:tabs>
        <w:ind w:left="-567"/>
        <w:rPr>
          <w:noProof/>
          <w:lang w:val="en-US"/>
        </w:rPr>
      </w:pPr>
      <w:r>
        <w:rPr>
          <w:noProof/>
          <w:lang w:val="en-US"/>
        </w:rPr>
        <w:t xml:space="preserve"> </w:t>
      </w:r>
      <w:r>
        <w:rPr>
          <w:noProof/>
        </w:rPr>
        <w:drawing>
          <wp:inline distT="0" distB="0" distL="0" distR="0">
            <wp:extent cx="6231141" cy="882127"/>
            <wp:effectExtent l="19050" t="0" r="0" b="0"/>
            <wp:docPr id="40" name="Рисунок 40" descr="C:\Users\user\AppData\Local\Microsoft\Windows\Temporary Internet Files\Content.Word\Screenshot_20190202-2138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AppData\Local\Microsoft\Windows\Temporary Internet Files\Content.Word\Screenshot_20190202-213846.png"/>
                    <pic:cNvPicPr>
                      <a:picLocks noChangeAspect="1" noChangeArrowheads="1"/>
                    </pic:cNvPicPr>
                  </pic:nvPicPr>
                  <pic:blipFill>
                    <a:blip r:embed="rId18"/>
                    <a:srcRect l="10294" t="51177" r="5437" b="41882"/>
                    <a:stretch>
                      <a:fillRect/>
                    </a:stretch>
                  </pic:blipFill>
                  <pic:spPr bwMode="auto">
                    <a:xfrm>
                      <a:off x="0" y="0"/>
                      <a:ext cx="6236332" cy="882862"/>
                    </a:xfrm>
                    <a:prstGeom prst="rect">
                      <a:avLst/>
                    </a:prstGeom>
                    <a:noFill/>
                    <a:ln w="9525">
                      <a:noFill/>
                      <a:miter lim="800000"/>
                      <a:headEnd/>
                      <a:tailEnd/>
                    </a:ln>
                  </pic:spPr>
                </pic:pic>
              </a:graphicData>
            </a:graphic>
          </wp:inline>
        </w:drawing>
      </w:r>
    </w:p>
    <w:p w:rsidR="003A7F0A" w:rsidRPr="003A7F0A" w:rsidRDefault="003A7F0A" w:rsidP="003A7F0A">
      <w:pPr>
        <w:pStyle w:val="a6"/>
        <w:rPr>
          <w:rFonts w:ascii="Times New Roman" w:hAnsi="Times New Roman" w:cs="Times New Roman"/>
          <w:b/>
          <w:sz w:val="32"/>
          <w:lang w:val="en-US"/>
        </w:rPr>
      </w:pPr>
      <w:r w:rsidRPr="003A7F0A">
        <w:rPr>
          <w:rFonts w:ascii="Times New Roman" w:hAnsi="Times New Roman" w:cs="Times New Roman"/>
          <w:b/>
          <w:sz w:val="32"/>
          <w:lang w:val="en-US"/>
        </w:rPr>
        <w:t>Өзіндік жұмысқа арналған сұрақтар</w:t>
      </w:r>
    </w:p>
    <w:p w:rsidR="003A7F0A" w:rsidRPr="003A7F0A" w:rsidRDefault="003A7F0A" w:rsidP="003A7F0A">
      <w:pPr>
        <w:pStyle w:val="a6"/>
        <w:rPr>
          <w:rFonts w:ascii="Times New Roman" w:hAnsi="Times New Roman" w:cs="Times New Roman"/>
          <w:b/>
          <w:sz w:val="32"/>
          <w:lang w:val="en-US"/>
        </w:rPr>
      </w:pPr>
    </w:p>
    <w:p w:rsidR="003A7F0A" w:rsidRPr="003A7F0A" w:rsidRDefault="003A7F0A" w:rsidP="003A7F0A">
      <w:pPr>
        <w:pStyle w:val="a6"/>
        <w:rPr>
          <w:rFonts w:ascii="Times New Roman" w:hAnsi="Times New Roman" w:cs="Times New Roman"/>
          <w:sz w:val="32"/>
          <w:lang w:val="en-US"/>
        </w:rPr>
      </w:pPr>
      <w:r w:rsidRPr="003A7F0A">
        <w:rPr>
          <w:rFonts w:ascii="Times New Roman" w:hAnsi="Times New Roman" w:cs="Times New Roman"/>
          <w:sz w:val="32"/>
          <w:lang w:val="en-US"/>
        </w:rPr>
        <w:t xml:space="preserve"> 1. P-n өткелдегі жартылай өткізгіштерде оптикалық сәулеленуді сіңіру және заряд тасығыштардың Жарық түзілуі.</w:t>
      </w:r>
    </w:p>
    <w:p w:rsidR="003A7F0A" w:rsidRPr="003A7F0A" w:rsidRDefault="003A7F0A" w:rsidP="003A7F0A">
      <w:pPr>
        <w:pStyle w:val="a6"/>
        <w:rPr>
          <w:rFonts w:ascii="Times New Roman" w:hAnsi="Times New Roman" w:cs="Times New Roman"/>
          <w:sz w:val="32"/>
          <w:lang w:val="en-US"/>
        </w:rPr>
      </w:pPr>
      <w:r w:rsidRPr="003A7F0A">
        <w:rPr>
          <w:rFonts w:ascii="Times New Roman" w:hAnsi="Times New Roman" w:cs="Times New Roman"/>
          <w:sz w:val="32"/>
          <w:lang w:val="en-US"/>
        </w:rPr>
        <w:t xml:space="preserve"> 2. Жарықтандырудағы фотодиодтың Вольт-амперлік сипаттамасы. </w:t>
      </w:r>
    </w:p>
    <w:p w:rsidR="003A7F0A" w:rsidRPr="003A7F0A" w:rsidRDefault="003A7F0A" w:rsidP="003A7F0A">
      <w:pPr>
        <w:pStyle w:val="a6"/>
        <w:rPr>
          <w:rFonts w:ascii="Times New Roman" w:hAnsi="Times New Roman" w:cs="Times New Roman"/>
          <w:sz w:val="32"/>
          <w:lang w:val="en-US"/>
        </w:rPr>
      </w:pPr>
      <w:r w:rsidRPr="003A7F0A">
        <w:rPr>
          <w:rFonts w:ascii="Times New Roman" w:hAnsi="Times New Roman" w:cs="Times New Roman"/>
          <w:sz w:val="32"/>
          <w:lang w:val="en-US"/>
        </w:rPr>
        <w:t xml:space="preserve"> 3. Күн элементтерінің негізгі параметрлері.</w:t>
      </w:r>
    </w:p>
    <w:p w:rsidR="003A7F0A" w:rsidRPr="003A7F0A" w:rsidRDefault="003A7F0A" w:rsidP="003A7F0A">
      <w:pPr>
        <w:pStyle w:val="a6"/>
        <w:rPr>
          <w:rFonts w:ascii="Times New Roman" w:hAnsi="Times New Roman" w:cs="Times New Roman"/>
          <w:sz w:val="32"/>
          <w:lang w:val="en-US"/>
        </w:rPr>
      </w:pPr>
      <w:r w:rsidRPr="003A7F0A">
        <w:rPr>
          <w:rFonts w:ascii="Times New Roman" w:hAnsi="Times New Roman" w:cs="Times New Roman"/>
          <w:sz w:val="32"/>
          <w:lang w:val="en-US"/>
        </w:rPr>
        <w:t xml:space="preserve"> 4. Күн элементтерінің шекті тиімділігінің қолданылатын жартылай өткізгіштердің тыйым салынған аймағының еніне тәуелділігі. </w:t>
      </w:r>
    </w:p>
    <w:p w:rsidR="003A7F0A" w:rsidRPr="003A7F0A" w:rsidRDefault="003A7F0A" w:rsidP="003A7F0A">
      <w:pPr>
        <w:pStyle w:val="a6"/>
        <w:rPr>
          <w:rFonts w:ascii="Times New Roman" w:hAnsi="Times New Roman" w:cs="Times New Roman"/>
          <w:sz w:val="32"/>
          <w:lang w:val="en-US"/>
        </w:rPr>
      </w:pPr>
      <w:r w:rsidRPr="003A7F0A">
        <w:rPr>
          <w:rFonts w:ascii="Times New Roman" w:hAnsi="Times New Roman" w:cs="Times New Roman"/>
          <w:sz w:val="32"/>
          <w:lang w:val="en-US"/>
        </w:rPr>
        <w:t xml:space="preserve">5. Күн сәулесінің концентрациясының фототүрлендіргіш сипаттамасына әсері. </w:t>
      </w:r>
    </w:p>
    <w:p w:rsidR="00AB5356" w:rsidRDefault="003A7F0A" w:rsidP="003A7F0A">
      <w:pPr>
        <w:pStyle w:val="a6"/>
        <w:rPr>
          <w:rFonts w:ascii="Times New Roman" w:hAnsi="Times New Roman" w:cs="Times New Roman"/>
          <w:sz w:val="32"/>
          <w:lang w:val="kk-KZ"/>
        </w:rPr>
      </w:pPr>
      <w:r w:rsidRPr="003A7F0A">
        <w:rPr>
          <w:rFonts w:ascii="Times New Roman" w:hAnsi="Times New Roman" w:cs="Times New Roman"/>
          <w:sz w:val="32"/>
          <w:lang w:val="en-US"/>
        </w:rPr>
        <w:t>6. Күн фототүрлендіргіштерін қолдану.</w:t>
      </w:r>
      <w:r w:rsidR="00AF63DA">
        <w:rPr>
          <w:rFonts w:ascii="Times New Roman" w:hAnsi="Times New Roman" w:cs="Times New Roman"/>
          <w:sz w:val="32"/>
          <w:lang w:val="kk-KZ"/>
        </w:rPr>
        <w:br/>
      </w:r>
    </w:p>
    <w:p w:rsidR="00AF63DA" w:rsidRDefault="00AF63DA" w:rsidP="003A7F0A">
      <w:pPr>
        <w:pStyle w:val="a6"/>
        <w:rPr>
          <w:rFonts w:ascii="Times New Roman" w:hAnsi="Times New Roman" w:cs="Times New Roman"/>
          <w:sz w:val="32"/>
          <w:lang w:val="kk-KZ"/>
        </w:rPr>
      </w:pPr>
    </w:p>
    <w:p w:rsidR="00AF63DA" w:rsidRDefault="00AF63DA" w:rsidP="003A7F0A">
      <w:pPr>
        <w:pStyle w:val="a6"/>
        <w:rPr>
          <w:rFonts w:ascii="Times New Roman" w:hAnsi="Times New Roman" w:cs="Times New Roman"/>
          <w:sz w:val="32"/>
          <w:lang w:val="kk-KZ"/>
        </w:rPr>
      </w:pPr>
    </w:p>
    <w:p w:rsidR="00AF63DA" w:rsidRDefault="00AF63DA" w:rsidP="003A7F0A">
      <w:pPr>
        <w:pStyle w:val="a6"/>
        <w:rPr>
          <w:rFonts w:ascii="Times New Roman" w:hAnsi="Times New Roman" w:cs="Times New Roman"/>
          <w:sz w:val="32"/>
          <w:lang w:val="kk-KZ"/>
        </w:rPr>
      </w:pPr>
    </w:p>
    <w:p w:rsidR="00AF63DA" w:rsidRDefault="00AF63DA" w:rsidP="003A7F0A">
      <w:pPr>
        <w:pStyle w:val="a6"/>
        <w:rPr>
          <w:rFonts w:ascii="Times New Roman" w:hAnsi="Times New Roman" w:cs="Times New Roman"/>
          <w:sz w:val="32"/>
          <w:lang w:val="kk-KZ"/>
        </w:rPr>
      </w:pPr>
    </w:p>
    <w:p w:rsidR="00AF63DA" w:rsidRDefault="00AF63DA" w:rsidP="003A7F0A">
      <w:pPr>
        <w:pStyle w:val="a6"/>
        <w:rPr>
          <w:rFonts w:ascii="Times New Roman" w:hAnsi="Times New Roman" w:cs="Times New Roman"/>
          <w:color w:val="0D0D0D" w:themeColor="text1" w:themeTint="F2"/>
          <w:sz w:val="36"/>
          <w:szCs w:val="28"/>
          <w:lang w:val="kk-KZ"/>
        </w:rPr>
      </w:pPr>
    </w:p>
    <w:p w:rsidR="001C49BA" w:rsidRDefault="001C49BA" w:rsidP="003A7F0A">
      <w:pPr>
        <w:pStyle w:val="a6"/>
        <w:rPr>
          <w:rFonts w:ascii="Times New Roman" w:hAnsi="Times New Roman" w:cs="Times New Roman"/>
          <w:color w:val="0D0D0D" w:themeColor="text1" w:themeTint="F2"/>
          <w:sz w:val="36"/>
          <w:szCs w:val="28"/>
          <w:lang w:val="kk-KZ"/>
        </w:rPr>
      </w:pPr>
    </w:p>
    <w:p w:rsidR="00246A4A" w:rsidRDefault="0027206D" w:rsidP="00A43C08">
      <w:pPr>
        <w:shd w:val="clear" w:color="auto" w:fill="FFFFFF" w:themeFill="background1"/>
        <w:rPr>
          <w:rFonts w:ascii="Times New Roman" w:hAnsi="Times New Roman" w:cs="Times New Roman"/>
          <w:color w:val="0D0D0D" w:themeColor="text1" w:themeTint="F2"/>
          <w:sz w:val="28"/>
          <w:szCs w:val="28"/>
          <w:lang w:val="kk-KZ"/>
        </w:rPr>
      </w:pPr>
      <w:r>
        <w:rPr>
          <w:rFonts w:ascii="Times New Roman" w:hAnsi="Times New Roman" w:cs="Times New Roman"/>
          <w:color w:val="0D0D0D" w:themeColor="text1" w:themeTint="F2"/>
          <w:sz w:val="28"/>
          <w:szCs w:val="28"/>
          <w:lang w:val="kk-KZ"/>
        </w:rPr>
        <w:t xml:space="preserve">Әдебиеттер тізімі </w:t>
      </w:r>
    </w:p>
    <w:p w:rsidR="0027206D" w:rsidRPr="0027206D" w:rsidRDefault="0027206D" w:rsidP="00A43C08">
      <w:pPr>
        <w:shd w:val="clear" w:color="auto" w:fill="FFFFFF" w:themeFill="background1"/>
        <w:rPr>
          <w:rFonts w:ascii="Times New Roman" w:hAnsi="Times New Roman" w:cs="Times New Roman"/>
          <w:color w:val="0D0D0D" w:themeColor="text1" w:themeTint="F2"/>
          <w:sz w:val="28"/>
          <w:szCs w:val="28"/>
          <w:lang w:val="kk-KZ"/>
        </w:rPr>
      </w:pPr>
    </w:p>
    <w:sectPr w:rsidR="0027206D" w:rsidRPr="0027206D" w:rsidSect="00D0266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F0C" w:rsidRDefault="00E13F0C">
      <w:pPr>
        <w:spacing w:after="0" w:line="240" w:lineRule="auto"/>
      </w:pPr>
      <w:r>
        <w:separator/>
      </w:r>
    </w:p>
  </w:endnote>
  <w:endnote w:type="continuationSeparator" w:id="0">
    <w:p w:rsidR="00E13F0C" w:rsidRDefault="00E13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6640"/>
      <w:docPartObj>
        <w:docPartGallery w:val="Page Numbers (Bottom of Page)"/>
        <w:docPartUnique/>
      </w:docPartObj>
    </w:sdtPr>
    <w:sdtContent>
      <w:p w:rsidR="0027206D" w:rsidRDefault="0027206D">
        <w:pPr>
          <w:pStyle w:val="a7"/>
          <w:jc w:val="center"/>
        </w:pPr>
        <w:r>
          <w:fldChar w:fldCharType="begin"/>
        </w:r>
        <w:r>
          <w:instrText xml:space="preserve"> PAGE   \* MERGEFORMAT </w:instrText>
        </w:r>
        <w:r>
          <w:fldChar w:fldCharType="separate"/>
        </w:r>
        <w:r w:rsidR="00E47978">
          <w:rPr>
            <w:noProof/>
          </w:rPr>
          <w:t>31</w:t>
        </w:r>
        <w:r>
          <w:rPr>
            <w:noProof/>
          </w:rPr>
          <w:fldChar w:fldCharType="end"/>
        </w:r>
      </w:p>
    </w:sdtContent>
  </w:sdt>
  <w:p w:rsidR="0027206D" w:rsidRDefault="0027206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F0C" w:rsidRDefault="00E13F0C">
      <w:pPr>
        <w:spacing w:after="0" w:line="240" w:lineRule="auto"/>
      </w:pPr>
      <w:r>
        <w:separator/>
      </w:r>
    </w:p>
  </w:footnote>
  <w:footnote w:type="continuationSeparator" w:id="0">
    <w:p w:rsidR="00E13F0C" w:rsidRDefault="00E13F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0425F"/>
    <w:multiLevelType w:val="hybridMultilevel"/>
    <w:tmpl w:val="F65253D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3772D8"/>
    <w:multiLevelType w:val="hybridMultilevel"/>
    <w:tmpl w:val="0FAA5424"/>
    <w:lvl w:ilvl="0" w:tplc="FFFFFFF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B5004EF"/>
    <w:multiLevelType w:val="multilevel"/>
    <w:tmpl w:val="F9B67C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21DC2AE4"/>
    <w:multiLevelType w:val="multilevel"/>
    <w:tmpl w:val="602A8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4D6D1F2E"/>
    <w:multiLevelType w:val="hybridMultilevel"/>
    <w:tmpl w:val="B24489B2"/>
    <w:lvl w:ilvl="0" w:tplc="A388067A">
      <w:start w:val="1"/>
      <w:numFmt w:val="decimal"/>
      <w:lvlText w:val="%1."/>
      <w:lvlJc w:val="left"/>
      <w:pPr>
        <w:ind w:left="303" w:hanging="375"/>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60B7"/>
    <w:rsid w:val="00001BF4"/>
    <w:rsid w:val="00021B9C"/>
    <w:rsid w:val="000664C4"/>
    <w:rsid w:val="000C3526"/>
    <w:rsid w:val="000E3095"/>
    <w:rsid w:val="000E377C"/>
    <w:rsid w:val="00107D28"/>
    <w:rsid w:val="00141524"/>
    <w:rsid w:val="0019492A"/>
    <w:rsid w:val="001B62DD"/>
    <w:rsid w:val="001C49BA"/>
    <w:rsid w:val="001C7838"/>
    <w:rsid w:val="001D7468"/>
    <w:rsid w:val="00211479"/>
    <w:rsid w:val="00246A4A"/>
    <w:rsid w:val="0027206D"/>
    <w:rsid w:val="00291D24"/>
    <w:rsid w:val="00293BAB"/>
    <w:rsid w:val="0029597A"/>
    <w:rsid w:val="002C19FA"/>
    <w:rsid w:val="002C60BD"/>
    <w:rsid w:val="00325215"/>
    <w:rsid w:val="00325FFF"/>
    <w:rsid w:val="00354F3C"/>
    <w:rsid w:val="00360F02"/>
    <w:rsid w:val="00387FB3"/>
    <w:rsid w:val="003909F9"/>
    <w:rsid w:val="0039745B"/>
    <w:rsid w:val="003A166D"/>
    <w:rsid w:val="003A7F0A"/>
    <w:rsid w:val="003B1540"/>
    <w:rsid w:val="003B60B7"/>
    <w:rsid w:val="003C6B16"/>
    <w:rsid w:val="003E6D07"/>
    <w:rsid w:val="003F5759"/>
    <w:rsid w:val="00416F01"/>
    <w:rsid w:val="00432347"/>
    <w:rsid w:val="00450304"/>
    <w:rsid w:val="0045618E"/>
    <w:rsid w:val="004B6286"/>
    <w:rsid w:val="004F0184"/>
    <w:rsid w:val="004F02BF"/>
    <w:rsid w:val="005111C6"/>
    <w:rsid w:val="00555759"/>
    <w:rsid w:val="005565AC"/>
    <w:rsid w:val="00564BA6"/>
    <w:rsid w:val="00585DD9"/>
    <w:rsid w:val="005A7E8D"/>
    <w:rsid w:val="005F500D"/>
    <w:rsid w:val="00626351"/>
    <w:rsid w:val="00640E5E"/>
    <w:rsid w:val="00652561"/>
    <w:rsid w:val="00653D69"/>
    <w:rsid w:val="00667223"/>
    <w:rsid w:val="006710B4"/>
    <w:rsid w:val="00680D48"/>
    <w:rsid w:val="00687BC6"/>
    <w:rsid w:val="00687E30"/>
    <w:rsid w:val="006B13C6"/>
    <w:rsid w:val="006C20AB"/>
    <w:rsid w:val="006D2D2C"/>
    <w:rsid w:val="006E2600"/>
    <w:rsid w:val="00712F1B"/>
    <w:rsid w:val="007759F6"/>
    <w:rsid w:val="007804C1"/>
    <w:rsid w:val="007A5EFC"/>
    <w:rsid w:val="007A6E14"/>
    <w:rsid w:val="007E0D42"/>
    <w:rsid w:val="007E1A8C"/>
    <w:rsid w:val="008027E1"/>
    <w:rsid w:val="00811EB9"/>
    <w:rsid w:val="0081286A"/>
    <w:rsid w:val="0086179A"/>
    <w:rsid w:val="00895A14"/>
    <w:rsid w:val="008A3067"/>
    <w:rsid w:val="008E422F"/>
    <w:rsid w:val="008F0350"/>
    <w:rsid w:val="008F2CFE"/>
    <w:rsid w:val="00914AFB"/>
    <w:rsid w:val="00920A22"/>
    <w:rsid w:val="00956B97"/>
    <w:rsid w:val="00956CF5"/>
    <w:rsid w:val="00957B9D"/>
    <w:rsid w:val="00991191"/>
    <w:rsid w:val="009C1A43"/>
    <w:rsid w:val="009D4B67"/>
    <w:rsid w:val="009D5AB9"/>
    <w:rsid w:val="009D601E"/>
    <w:rsid w:val="009E5F56"/>
    <w:rsid w:val="00A122C6"/>
    <w:rsid w:val="00A25BF3"/>
    <w:rsid w:val="00A43C08"/>
    <w:rsid w:val="00A46133"/>
    <w:rsid w:val="00A678B5"/>
    <w:rsid w:val="00A82B16"/>
    <w:rsid w:val="00AB5356"/>
    <w:rsid w:val="00AB5F96"/>
    <w:rsid w:val="00AC0F1F"/>
    <w:rsid w:val="00AD4573"/>
    <w:rsid w:val="00AF63DA"/>
    <w:rsid w:val="00B11079"/>
    <w:rsid w:val="00B2749C"/>
    <w:rsid w:val="00B35298"/>
    <w:rsid w:val="00B53214"/>
    <w:rsid w:val="00B577A2"/>
    <w:rsid w:val="00B67A3C"/>
    <w:rsid w:val="00B7417A"/>
    <w:rsid w:val="00B74300"/>
    <w:rsid w:val="00B9160D"/>
    <w:rsid w:val="00B947B1"/>
    <w:rsid w:val="00BA3FA7"/>
    <w:rsid w:val="00BA7050"/>
    <w:rsid w:val="00BC5DFF"/>
    <w:rsid w:val="00BE0F4D"/>
    <w:rsid w:val="00BF6727"/>
    <w:rsid w:val="00C17581"/>
    <w:rsid w:val="00C31A48"/>
    <w:rsid w:val="00C5493B"/>
    <w:rsid w:val="00C951C0"/>
    <w:rsid w:val="00CC3C17"/>
    <w:rsid w:val="00CE76F5"/>
    <w:rsid w:val="00D02669"/>
    <w:rsid w:val="00D12C00"/>
    <w:rsid w:val="00D22424"/>
    <w:rsid w:val="00D25E41"/>
    <w:rsid w:val="00D3680C"/>
    <w:rsid w:val="00D37977"/>
    <w:rsid w:val="00D4797A"/>
    <w:rsid w:val="00DD428D"/>
    <w:rsid w:val="00E03B12"/>
    <w:rsid w:val="00E13F0C"/>
    <w:rsid w:val="00E13F97"/>
    <w:rsid w:val="00E26114"/>
    <w:rsid w:val="00E47978"/>
    <w:rsid w:val="00EA2225"/>
    <w:rsid w:val="00EB6974"/>
    <w:rsid w:val="00ED38BD"/>
    <w:rsid w:val="00F11DCA"/>
    <w:rsid w:val="00F13BBB"/>
    <w:rsid w:val="00F17195"/>
    <w:rsid w:val="00F50C52"/>
    <w:rsid w:val="00F6609D"/>
    <w:rsid w:val="00F7271A"/>
    <w:rsid w:val="00F728AA"/>
    <w:rsid w:val="00F8279A"/>
    <w:rsid w:val="00F85A38"/>
    <w:rsid w:val="00FC18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8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1191"/>
    <w:pPr>
      <w:ind w:left="720"/>
      <w:contextualSpacing/>
    </w:pPr>
  </w:style>
  <w:style w:type="paragraph" w:styleId="a4">
    <w:name w:val="Balloon Text"/>
    <w:basedOn w:val="a"/>
    <w:link w:val="a5"/>
    <w:uiPriority w:val="99"/>
    <w:semiHidden/>
    <w:unhideWhenUsed/>
    <w:rsid w:val="00BC5D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5DFF"/>
    <w:rPr>
      <w:rFonts w:ascii="Tahoma" w:hAnsi="Tahoma" w:cs="Tahoma"/>
      <w:sz w:val="16"/>
      <w:szCs w:val="16"/>
    </w:rPr>
  </w:style>
  <w:style w:type="paragraph" w:customStyle="1" w:styleId="panel-item">
    <w:name w:val="panel-item"/>
    <w:basedOn w:val="a"/>
    <w:rsid w:val="00BC5DFF"/>
    <w:pPr>
      <w:spacing w:before="100" w:beforeAutospacing="1" w:after="100" w:afterAutospacing="1" w:line="240" w:lineRule="auto"/>
    </w:pPr>
    <w:rPr>
      <w:rFonts w:ascii="Times New Roman" w:hAnsi="Times New Roman" w:cs="Times New Roman"/>
      <w:sz w:val="24"/>
      <w:szCs w:val="24"/>
    </w:rPr>
  </w:style>
  <w:style w:type="paragraph" w:customStyle="1" w:styleId="1">
    <w:name w:val="Обычный1"/>
    <w:rsid w:val="00387FB3"/>
    <w:pPr>
      <w:spacing w:after="0" w:line="276" w:lineRule="auto"/>
    </w:pPr>
    <w:rPr>
      <w:rFonts w:ascii="Arial" w:eastAsia="Arial" w:hAnsi="Arial" w:cs="Arial"/>
    </w:rPr>
  </w:style>
  <w:style w:type="paragraph" w:styleId="a6">
    <w:name w:val="No Spacing"/>
    <w:uiPriority w:val="1"/>
    <w:qFormat/>
    <w:rsid w:val="0029597A"/>
    <w:pPr>
      <w:spacing w:after="0" w:line="240" w:lineRule="auto"/>
    </w:pPr>
    <w:rPr>
      <w:rFonts w:eastAsiaTheme="minorHAnsi"/>
      <w:lang w:eastAsia="en-US"/>
    </w:rPr>
  </w:style>
  <w:style w:type="paragraph" w:customStyle="1" w:styleId="FR1">
    <w:name w:val="FR1"/>
    <w:rsid w:val="009D5AB9"/>
    <w:pPr>
      <w:widowControl w:val="0"/>
      <w:spacing w:after="0" w:line="240" w:lineRule="auto"/>
      <w:jc w:val="right"/>
    </w:pPr>
    <w:rPr>
      <w:rFonts w:ascii="Times New Roman" w:eastAsia="Times New Roman" w:hAnsi="Times New Roman" w:cs="Times New Roman"/>
      <w:snapToGrid w:val="0"/>
      <w:sz w:val="28"/>
      <w:szCs w:val="20"/>
    </w:rPr>
  </w:style>
  <w:style w:type="paragraph" w:styleId="a7">
    <w:name w:val="footer"/>
    <w:basedOn w:val="a"/>
    <w:link w:val="a8"/>
    <w:uiPriority w:val="99"/>
    <w:unhideWhenUsed/>
    <w:rsid w:val="009D5AB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9D5AB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F72B4-7021-441B-929C-72DDBAC8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9073</Words>
  <Characters>51720</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77054719422</dc:creator>
  <cp:lastModifiedBy>Admin</cp:lastModifiedBy>
  <cp:revision>43</cp:revision>
  <cp:lastPrinted>2019-10-29T07:43:00Z</cp:lastPrinted>
  <dcterms:created xsi:type="dcterms:W3CDTF">2019-02-02T17:56:00Z</dcterms:created>
  <dcterms:modified xsi:type="dcterms:W3CDTF">2019-10-29T08:06:00Z</dcterms:modified>
</cp:coreProperties>
</file>